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785"/>
        <w:gridCol w:w="3202"/>
        <w:gridCol w:w="1866"/>
      </w:tblGrid>
      <w:tr w:rsidR="00C57154" w:rsidTr="0041161C">
        <w:tc>
          <w:tcPr>
            <w:tcW w:w="2177" w:type="dxa"/>
          </w:tcPr>
          <w:p w:rsidR="00C57154" w:rsidRDefault="00C57154" w:rsidP="00C571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71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1225887" cy="654872"/>
                  <wp:effectExtent l="19050" t="0" r="0" b="0"/>
                  <wp:docPr id="3" name="Рисунок 1" descr="Image result for consiliul raional singe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siliul raional singe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87" cy="654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:rsidR="00C57154" w:rsidRDefault="00C57154" w:rsidP="00C5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71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-60569</wp:posOffset>
                  </wp:positionH>
                  <wp:positionV relativeFrom="paragraph">
                    <wp:posOffset>168505</wp:posOffset>
                  </wp:positionV>
                  <wp:extent cx="1702746" cy="418290"/>
                  <wp:effectExtent l="19050" t="0" r="0" b="0"/>
                  <wp:wrapNone/>
                  <wp:docPr id="2" name="Рисунок 0" descr="IAS Sing.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AS Sing.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746" cy="41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2" w:type="dxa"/>
          </w:tcPr>
          <w:p w:rsidR="00C57154" w:rsidRDefault="00C57154" w:rsidP="00C571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71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-39154</wp:posOffset>
                  </wp:positionH>
                  <wp:positionV relativeFrom="paragraph">
                    <wp:posOffset>90683</wp:posOffset>
                  </wp:positionV>
                  <wp:extent cx="1868116" cy="496111"/>
                  <wp:effectExtent l="19050" t="0" r="0" b="0"/>
                  <wp:wrapNone/>
                  <wp:docPr id="6" name="Рисунок 4" descr="Image result for logo adr n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ogo adr n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67" r="3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16" cy="496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</w:tcPr>
          <w:p w:rsidR="00C57154" w:rsidRDefault="00C57154" w:rsidP="00C571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71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1019175" cy="760462"/>
                  <wp:effectExtent l="19050" t="0" r="9525" b="0"/>
                  <wp:docPr id="5" name="Рисунок 1" descr="Image result for logo usa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sa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0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154" w:rsidRDefault="00C57154" w:rsidP="00C5715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241B" w:rsidRDefault="00AD241B" w:rsidP="00AD24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MASA ROTUNDĂ</w:t>
      </w:r>
    </w:p>
    <w:p w:rsidR="00AD241B" w:rsidRDefault="00AD241B" w:rsidP="00AD24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9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STRATEGII DE DEZVOLTARE A SECTORULUI DE PROCESARE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</w:t>
      </w:r>
      <w:r w:rsidRPr="003979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FRUCTELOR PRIVIND CREȘTEREA POTENȚIALULUI DE EXPORT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Pr="003979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INTEGRARE</w:t>
      </w:r>
      <w:r w:rsidRPr="003979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PIAȚA EUROPEANĂ</w:t>
      </w:r>
    </w:p>
    <w:p w:rsidR="00AD241B" w:rsidRDefault="0005294E" w:rsidP="00AD241B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Incubatorul de Afaceri din Sâ</w:t>
      </w:r>
      <w:r w:rsidR="00AD241B">
        <w:rPr>
          <w:rFonts w:ascii="Times New Roman" w:hAnsi="Times New Roman" w:cs="Times New Roman"/>
          <w:sz w:val="24"/>
          <w:szCs w:val="24"/>
          <w:lang w:val="ro-RO"/>
        </w:rPr>
        <w:t xml:space="preserve">ngerei, Nicolae </w:t>
      </w:r>
      <w:proofErr w:type="spellStart"/>
      <w:r w:rsidR="00C2510F">
        <w:rPr>
          <w:rFonts w:ascii="Times New Roman" w:hAnsi="Times New Roman" w:cs="Times New Roman"/>
          <w:sz w:val="24"/>
          <w:szCs w:val="24"/>
          <w:lang w:val="ro-RO"/>
        </w:rPr>
        <w:t>Testemiț</w:t>
      </w:r>
      <w:r w:rsidR="00AD241B">
        <w:rPr>
          <w:rFonts w:ascii="Times New Roman" w:hAnsi="Times New Roman" w:cs="Times New Roman"/>
          <w:sz w:val="24"/>
          <w:szCs w:val="24"/>
          <w:lang w:val="ro-RO"/>
        </w:rPr>
        <w:t>anu</w:t>
      </w:r>
      <w:proofErr w:type="spellEnd"/>
      <w:r w:rsidR="00AD241B">
        <w:rPr>
          <w:rFonts w:ascii="Times New Roman" w:hAnsi="Times New Roman" w:cs="Times New Roman"/>
          <w:sz w:val="24"/>
          <w:szCs w:val="24"/>
          <w:lang w:val="ro-RO"/>
        </w:rPr>
        <w:t>, 5.</w:t>
      </w:r>
    </w:p>
    <w:p w:rsidR="00AD241B" w:rsidRDefault="00AD241B" w:rsidP="00AD24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C74">
        <w:rPr>
          <w:rFonts w:ascii="Times New Roman" w:hAnsi="Times New Roman" w:cs="Times New Roman"/>
          <w:b/>
          <w:sz w:val="24"/>
          <w:szCs w:val="24"/>
          <w:lang w:val="ro-RO"/>
        </w:rPr>
        <w:t>24 aprilie 2018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începând cu </w:t>
      </w:r>
      <w:r w:rsidR="000D4B72">
        <w:rPr>
          <w:rFonts w:ascii="Times New Roman" w:hAnsi="Times New Roman" w:cs="Times New Roman"/>
          <w:sz w:val="24"/>
          <w:szCs w:val="24"/>
          <w:lang w:val="ro-RO"/>
        </w:rPr>
        <w:t>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17C74">
        <w:rPr>
          <w:rFonts w:ascii="Times New Roman" w:hAnsi="Times New Roman" w:cs="Times New Roman"/>
          <w:b/>
          <w:sz w:val="24"/>
          <w:szCs w:val="24"/>
          <w:lang w:val="ro-RO"/>
        </w:rPr>
        <w:t>14.00</w:t>
      </w:r>
    </w:p>
    <w:p w:rsidR="00A23067" w:rsidRDefault="00AD241B" w:rsidP="00AD241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FORMULAR DE PARTICIPARE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802"/>
        <w:gridCol w:w="3127"/>
        <w:gridCol w:w="3642"/>
      </w:tblGrid>
      <w:tr w:rsidR="004A5D3B" w:rsidTr="004A5D3B">
        <w:tc>
          <w:tcPr>
            <w:tcW w:w="2802" w:type="dxa"/>
          </w:tcPr>
          <w:p w:rsidR="004A5D3B" w:rsidRDefault="004A5D3B" w:rsidP="00AD24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  <w:p w:rsidR="004A5D3B" w:rsidRDefault="004A5D3B" w:rsidP="00AD24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69" w:type="dxa"/>
            <w:gridSpan w:val="2"/>
          </w:tcPr>
          <w:p w:rsidR="004A5D3B" w:rsidRDefault="004A5D3B" w:rsidP="004A5D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A5D3B" w:rsidTr="004A5D3B">
        <w:tc>
          <w:tcPr>
            <w:tcW w:w="2802" w:type="dxa"/>
          </w:tcPr>
          <w:p w:rsidR="004A5D3B" w:rsidRDefault="004A5D3B" w:rsidP="00AD24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întreprinderii</w:t>
            </w:r>
          </w:p>
        </w:tc>
        <w:tc>
          <w:tcPr>
            <w:tcW w:w="6769" w:type="dxa"/>
            <w:gridSpan w:val="2"/>
          </w:tcPr>
          <w:p w:rsidR="004A5D3B" w:rsidRDefault="004A5D3B" w:rsidP="004A5D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A5D3B" w:rsidTr="004A5D3B">
        <w:tc>
          <w:tcPr>
            <w:tcW w:w="2802" w:type="dxa"/>
          </w:tcPr>
          <w:p w:rsidR="004A5D3B" w:rsidRDefault="004A5D3B" w:rsidP="00AD24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Localizarea întreprinderii</w:t>
            </w:r>
          </w:p>
        </w:tc>
        <w:tc>
          <w:tcPr>
            <w:tcW w:w="6769" w:type="dxa"/>
            <w:gridSpan w:val="2"/>
          </w:tcPr>
          <w:p w:rsidR="004A5D3B" w:rsidRDefault="004A5D3B" w:rsidP="004A5D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A5D3B" w:rsidRPr="006D14D8" w:rsidTr="004A5D3B">
        <w:tc>
          <w:tcPr>
            <w:tcW w:w="2802" w:type="dxa"/>
          </w:tcPr>
          <w:p w:rsidR="004A5D3B" w:rsidRDefault="0019537B" w:rsidP="00AD24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de contact:</w:t>
            </w:r>
            <w:r w:rsidR="004A5D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telefon, adresa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</w:t>
            </w:r>
            <w:r w:rsidR="004A5D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mail</w:t>
            </w:r>
          </w:p>
        </w:tc>
        <w:tc>
          <w:tcPr>
            <w:tcW w:w="6769" w:type="dxa"/>
            <w:gridSpan w:val="2"/>
          </w:tcPr>
          <w:p w:rsidR="004A5D3B" w:rsidRDefault="004A5D3B" w:rsidP="004A5D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A5D3B" w:rsidRPr="006D14D8" w:rsidTr="004A5D3B">
        <w:tc>
          <w:tcPr>
            <w:tcW w:w="2802" w:type="dxa"/>
          </w:tcPr>
          <w:p w:rsidR="004A5D3B" w:rsidRDefault="004A5D3B" w:rsidP="00AD24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cazul în care procesați fructe (suc), care este întreprinderea la care vă adresați în acest scop</w:t>
            </w:r>
            <w:r w:rsidR="00CE521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</w:t>
            </w:r>
          </w:p>
        </w:tc>
        <w:tc>
          <w:tcPr>
            <w:tcW w:w="6769" w:type="dxa"/>
            <w:gridSpan w:val="2"/>
          </w:tcPr>
          <w:p w:rsidR="004A5D3B" w:rsidRDefault="004A5D3B" w:rsidP="004A5D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A5D3B" w:rsidRPr="006D14D8" w:rsidTr="004A5D3B">
        <w:tc>
          <w:tcPr>
            <w:tcW w:w="2802" w:type="dxa"/>
          </w:tcPr>
          <w:p w:rsidR="004A5D3B" w:rsidRDefault="004A5D3B" w:rsidP="004A5D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Dacă doriți, numiți aproximativ tonajul de fructe care este destinat procesării anual</w:t>
            </w:r>
            <w:bookmarkStart w:id="0" w:name="_GoBack"/>
            <w:bookmarkEnd w:id="0"/>
          </w:p>
        </w:tc>
        <w:tc>
          <w:tcPr>
            <w:tcW w:w="6769" w:type="dxa"/>
            <w:gridSpan w:val="2"/>
          </w:tcPr>
          <w:p w:rsidR="004A5D3B" w:rsidRDefault="004A5D3B" w:rsidP="004A5D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A5D3B" w:rsidTr="004A5D3B">
        <w:tc>
          <w:tcPr>
            <w:tcW w:w="2802" w:type="dxa"/>
          </w:tcPr>
          <w:p w:rsidR="004A5D3B" w:rsidRDefault="004A5D3B" w:rsidP="00AD24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Ați fi interesat să exportați produse fructiere pe piața europeană</w:t>
            </w:r>
          </w:p>
        </w:tc>
        <w:tc>
          <w:tcPr>
            <w:tcW w:w="3127" w:type="dxa"/>
            <w:vAlign w:val="center"/>
          </w:tcPr>
          <w:p w:rsidR="004A5D3B" w:rsidRDefault="004A5D3B" w:rsidP="004A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3642" w:type="dxa"/>
            <w:vAlign w:val="center"/>
          </w:tcPr>
          <w:p w:rsidR="004A5D3B" w:rsidRDefault="004A5D3B" w:rsidP="004A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</w:tbl>
    <w:p w:rsidR="00AD241B" w:rsidRDefault="00AD241B" w:rsidP="00C5715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241B" w:rsidRDefault="00AD241B" w:rsidP="00AD24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Pr="00F10F09">
        <w:rPr>
          <w:rFonts w:ascii="Times New Roman" w:hAnsi="Times New Roman" w:cs="Times New Roman"/>
          <w:sz w:val="24"/>
          <w:szCs w:val="24"/>
          <w:lang w:val="ro-RO"/>
        </w:rPr>
        <w:t>ormularul de participare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va </w:t>
      </w:r>
      <w:r w:rsidRPr="00F10F09">
        <w:rPr>
          <w:rFonts w:ascii="Times New Roman" w:hAnsi="Times New Roman" w:cs="Times New Roman"/>
          <w:sz w:val="24"/>
          <w:szCs w:val="24"/>
          <w:lang w:val="ro-RO"/>
        </w:rPr>
        <w:t>transmit</w:t>
      </w:r>
      <w:r>
        <w:rPr>
          <w:rFonts w:ascii="Times New Roman" w:hAnsi="Times New Roman" w:cs="Times New Roman"/>
          <w:sz w:val="24"/>
          <w:szCs w:val="24"/>
          <w:lang w:val="ro-RO"/>
        </w:rPr>
        <w:t>e prin poșta electronică</w:t>
      </w:r>
      <w:r w:rsidRPr="00F10F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 ad</w:t>
      </w:r>
      <w:r w:rsidR="0005294E">
        <w:rPr>
          <w:rFonts w:ascii="Times New Roman" w:hAnsi="Times New Roman" w:cs="Times New Roman"/>
          <w:sz w:val="24"/>
          <w:szCs w:val="24"/>
          <w:lang w:val="ro-RO"/>
        </w:rPr>
        <w:t>resa Incubatorului de Afaceri Sâ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ngerei </w:t>
      </w:r>
      <w:hyperlink r:id="rId10" w:history="1">
        <w:r w:rsidRPr="0034619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incubatorulsingerei@gmail.com</w:t>
        </w:r>
      </w:hyperlink>
      <w:r w:rsidR="0005294E">
        <w:rPr>
          <w:rFonts w:ascii="Times New Roman" w:hAnsi="Times New Roman" w:cs="Times New Roman"/>
          <w:sz w:val="24"/>
          <w:szCs w:val="24"/>
          <w:lang w:val="ro-RO"/>
        </w:rPr>
        <w:t xml:space="preserve"> pâ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nă </w:t>
      </w:r>
      <w:r w:rsidR="0005294E"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data de 22 aprilie 2018.</w:t>
      </w:r>
    </w:p>
    <w:p w:rsidR="00AD241B" w:rsidRPr="00AD241B" w:rsidRDefault="00AD241B" w:rsidP="006D14D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orice informații suplementare, vă puteți adresa la tel. 026284037 sau 069360109. Persoana de contact – dna Ludmila Prociuc, director al IASG.</w:t>
      </w:r>
    </w:p>
    <w:sectPr w:rsidR="00AD241B" w:rsidRPr="00AD241B" w:rsidSect="00A2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1F0"/>
    <w:multiLevelType w:val="hybridMultilevel"/>
    <w:tmpl w:val="117A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154"/>
    <w:rsid w:val="00026F01"/>
    <w:rsid w:val="00031E50"/>
    <w:rsid w:val="0005294E"/>
    <w:rsid w:val="000D4B72"/>
    <w:rsid w:val="0019537B"/>
    <w:rsid w:val="00213681"/>
    <w:rsid w:val="00397901"/>
    <w:rsid w:val="003D1E48"/>
    <w:rsid w:val="0041161C"/>
    <w:rsid w:val="00413CA0"/>
    <w:rsid w:val="004A5D3B"/>
    <w:rsid w:val="006922FF"/>
    <w:rsid w:val="006D14D8"/>
    <w:rsid w:val="006E2708"/>
    <w:rsid w:val="006E43B9"/>
    <w:rsid w:val="007D513C"/>
    <w:rsid w:val="00996ACE"/>
    <w:rsid w:val="009D331C"/>
    <w:rsid w:val="00A17C74"/>
    <w:rsid w:val="00A23067"/>
    <w:rsid w:val="00A4361A"/>
    <w:rsid w:val="00AD241B"/>
    <w:rsid w:val="00C2510F"/>
    <w:rsid w:val="00C57154"/>
    <w:rsid w:val="00C63A13"/>
    <w:rsid w:val="00C957B3"/>
    <w:rsid w:val="00CE521A"/>
    <w:rsid w:val="00D32EE8"/>
    <w:rsid w:val="00F06F3F"/>
    <w:rsid w:val="00F10F09"/>
    <w:rsid w:val="00F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6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5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7154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57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031E5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10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cubatorulsingere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</cp:lastModifiedBy>
  <cp:revision>22</cp:revision>
  <dcterms:created xsi:type="dcterms:W3CDTF">2018-04-13T13:49:00Z</dcterms:created>
  <dcterms:modified xsi:type="dcterms:W3CDTF">2018-04-17T07:31:00Z</dcterms:modified>
</cp:coreProperties>
</file>