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96C9" w14:textId="77777777" w:rsidR="001E15EA" w:rsidRPr="001B3052" w:rsidRDefault="001E15EA" w:rsidP="001E15EA">
      <w:pPr>
        <w:pStyle w:val="Heading1"/>
        <w:pBdr>
          <w:top w:val="single" w:sz="6" w:space="0" w:color="auto"/>
        </w:pBdr>
        <w:rPr>
          <w:rFonts w:asciiTheme="minorHAnsi" w:hAnsiTheme="minorHAnsi" w:cstheme="minorHAnsi"/>
          <w:lang w:val="ro-MD"/>
        </w:rPr>
      </w:pPr>
      <w:r w:rsidRPr="001B3052">
        <w:rPr>
          <w:rFonts w:asciiTheme="minorHAnsi" w:hAnsiTheme="minorHAnsi" w:cstheme="minorHAnsi"/>
          <w:lang w:val="ro-MD"/>
        </w:rPr>
        <w:t xml:space="preserve">Formular de aplicare </w:t>
      </w:r>
    </w:p>
    <w:p w14:paraId="3D4A4CD3" w14:textId="77777777" w:rsidR="001E15EA" w:rsidRPr="001B3052" w:rsidRDefault="001E15EA" w:rsidP="001E15EA">
      <w:pPr>
        <w:pStyle w:val="Heading1"/>
        <w:pBdr>
          <w:top w:val="single" w:sz="6" w:space="0" w:color="auto"/>
        </w:pBdr>
        <w:rPr>
          <w:rFonts w:asciiTheme="minorHAnsi" w:hAnsiTheme="minorHAnsi" w:cstheme="minorHAnsi"/>
          <w:lang w:val="ro-MD"/>
        </w:rPr>
      </w:pPr>
      <w:r w:rsidRPr="00E62ACA">
        <w:rPr>
          <w:rFonts w:asciiTheme="minorHAnsi" w:hAnsiTheme="minorHAnsi" w:cstheme="minorHAnsi"/>
          <w:lang w:val="ro-MD"/>
        </w:rPr>
        <w:t>„Tehnologii super-intensiv</w:t>
      </w:r>
      <w:r>
        <w:rPr>
          <w:rFonts w:asciiTheme="minorHAnsi" w:hAnsiTheme="minorHAnsi" w:cstheme="minorHAnsi"/>
          <w:lang w:val="ro-MD"/>
        </w:rPr>
        <w:t xml:space="preserve">e de producere a </w:t>
      </w:r>
      <w:r w:rsidRPr="00E62ACA">
        <w:rPr>
          <w:rFonts w:asciiTheme="minorHAnsi" w:hAnsiTheme="minorHAnsi" w:cstheme="minorHAnsi"/>
          <w:lang w:val="ro-MD"/>
        </w:rPr>
        <w:t>caiselor</w:t>
      </w:r>
      <w:r>
        <w:rPr>
          <w:rFonts w:asciiTheme="minorHAnsi" w:hAnsiTheme="minorHAnsi" w:cstheme="minorHAnsi"/>
          <w:lang w:val="ro-MD"/>
        </w:rPr>
        <w:t>, cireșelor și merelor</w:t>
      </w:r>
      <w:r w:rsidRPr="00E62ACA">
        <w:rPr>
          <w:rFonts w:asciiTheme="minorHAnsi" w:hAnsiTheme="minorHAnsi" w:cstheme="minorHAnsi"/>
          <w:lang w:val="ro-MD"/>
        </w:rPr>
        <w:t>”</w:t>
      </w:r>
    </w:p>
    <w:p w14:paraId="150257A8" w14:textId="77777777" w:rsidR="001E15EA" w:rsidRDefault="001E15EA" w:rsidP="001E15EA">
      <w:pPr>
        <w:shd w:val="clear" w:color="auto" w:fill="FFFFFF"/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</w:pPr>
    </w:p>
    <w:p w14:paraId="36377547" w14:textId="7EB230AD" w:rsidR="00FD17AF" w:rsidRPr="001B3052" w:rsidRDefault="00FD17AF" w:rsidP="00FD17AF">
      <w:pPr>
        <w:shd w:val="clear" w:color="auto" w:fill="FFFFFF"/>
        <w:jc w:val="center"/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</w:pPr>
      <w:r w:rsidRPr="001B3052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 xml:space="preserve">Vizită de studiu în </w:t>
      </w:r>
      <w:r w:rsidR="00E62ACA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>Austria</w:t>
      </w:r>
      <w:r w:rsidRPr="001B3052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 xml:space="preserve">, </w:t>
      </w:r>
      <w:r w:rsidR="00E62ACA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>16-2</w:t>
      </w:r>
      <w:r w:rsidR="00B77A7D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>0</w:t>
      </w:r>
      <w:r w:rsidR="007277C5" w:rsidRPr="001B3052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 xml:space="preserve"> iunie</w:t>
      </w:r>
      <w:r w:rsidR="00A045C2" w:rsidRPr="001B3052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 xml:space="preserve"> 201</w:t>
      </w:r>
      <w:r w:rsidR="0030153D" w:rsidRPr="001B3052">
        <w:rPr>
          <w:rStyle w:val="yiv9041524648"/>
          <w:rFonts w:asciiTheme="minorHAnsi" w:hAnsiTheme="minorHAnsi" w:cs="Calibri"/>
          <w:b/>
          <w:bCs/>
          <w:color w:val="000000"/>
          <w:lang w:val="ro-MD"/>
        </w:rPr>
        <w:t>8</w:t>
      </w:r>
    </w:p>
    <w:p w14:paraId="089AFFD6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Informație de contact și date despre companie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343"/>
      </w:tblGrid>
      <w:tr w:rsidR="00FD17AF" w:rsidRPr="001B3052" w14:paraId="446DC802" w14:textId="77777777" w:rsidTr="00170B74">
        <w:tc>
          <w:tcPr>
            <w:tcW w:w="4140" w:type="dxa"/>
            <w:vAlign w:val="center"/>
          </w:tcPr>
          <w:p w14:paraId="3D555C74" w14:textId="77777777" w:rsidR="00FD17AF" w:rsidRPr="001B3052" w:rsidRDefault="00FD17AF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Denumirea companiei</w:t>
            </w:r>
          </w:p>
        </w:tc>
        <w:tc>
          <w:tcPr>
            <w:tcW w:w="5343" w:type="dxa"/>
          </w:tcPr>
          <w:p w14:paraId="0EC8B253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bookmarkStart w:id="0" w:name="_GoBack"/>
            <w:bookmarkEnd w:id="0"/>
          </w:p>
        </w:tc>
      </w:tr>
      <w:tr w:rsidR="00FD17AF" w:rsidRPr="001B3052" w14:paraId="054F888B" w14:textId="77777777" w:rsidTr="00170B74">
        <w:tc>
          <w:tcPr>
            <w:tcW w:w="4140" w:type="dxa"/>
            <w:vAlign w:val="center"/>
          </w:tcPr>
          <w:p w14:paraId="429ED4DC" w14:textId="77777777" w:rsidR="00FD17AF" w:rsidRPr="001B3052" w:rsidRDefault="00FD17AF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Adresa completă</w:t>
            </w:r>
          </w:p>
        </w:tc>
        <w:tc>
          <w:tcPr>
            <w:tcW w:w="5343" w:type="dxa"/>
          </w:tcPr>
          <w:p w14:paraId="6258D77C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232FA163" w14:textId="77777777" w:rsidTr="00170B74">
        <w:tc>
          <w:tcPr>
            <w:tcW w:w="4140" w:type="dxa"/>
            <w:vAlign w:val="center"/>
          </w:tcPr>
          <w:p w14:paraId="5735DD77" w14:textId="77777777" w:rsidR="00FD17AF" w:rsidRPr="001B3052" w:rsidRDefault="00FD17AF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Telefon fix și mobil</w:t>
            </w:r>
          </w:p>
        </w:tc>
        <w:tc>
          <w:tcPr>
            <w:tcW w:w="5343" w:type="dxa"/>
          </w:tcPr>
          <w:p w14:paraId="487DF51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30196CA2" w14:textId="77777777" w:rsidTr="00170B74">
        <w:tc>
          <w:tcPr>
            <w:tcW w:w="4140" w:type="dxa"/>
            <w:vAlign w:val="center"/>
          </w:tcPr>
          <w:p w14:paraId="754F1161" w14:textId="77777777" w:rsidR="00FD17AF" w:rsidRPr="001B3052" w:rsidRDefault="00FD17AF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Adresa de email</w:t>
            </w:r>
          </w:p>
        </w:tc>
        <w:tc>
          <w:tcPr>
            <w:tcW w:w="5343" w:type="dxa"/>
          </w:tcPr>
          <w:p w14:paraId="755A9BD7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4AA679D9" w14:textId="77777777" w:rsidTr="00170B74">
        <w:tc>
          <w:tcPr>
            <w:tcW w:w="4140" w:type="dxa"/>
            <w:vAlign w:val="center"/>
          </w:tcPr>
          <w:p w14:paraId="5A69617C" w14:textId="77777777" w:rsidR="00FD17AF" w:rsidRPr="001B3052" w:rsidRDefault="00FD17AF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Numele</w:t>
            </w:r>
            <w:r w:rsidR="00AF0B0B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, Prenumele</w:t>
            </w: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 participantului la vizită</w:t>
            </w:r>
          </w:p>
        </w:tc>
        <w:tc>
          <w:tcPr>
            <w:tcW w:w="5343" w:type="dxa"/>
          </w:tcPr>
          <w:p w14:paraId="17CDBBB3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AF0B0B" w:rsidRPr="001B3052" w14:paraId="7BD77AF4" w14:textId="77777777" w:rsidTr="00170B74">
        <w:tc>
          <w:tcPr>
            <w:tcW w:w="4140" w:type="dxa"/>
            <w:vAlign w:val="center"/>
          </w:tcPr>
          <w:p w14:paraId="6F9D6008" w14:textId="77777777" w:rsidR="00AF0B0B" w:rsidRPr="00170B74" w:rsidRDefault="00AF0B0B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Vârsta participantului la vizită</w:t>
            </w:r>
          </w:p>
        </w:tc>
        <w:tc>
          <w:tcPr>
            <w:tcW w:w="5343" w:type="dxa"/>
          </w:tcPr>
          <w:p w14:paraId="037A09D2" w14:textId="77777777" w:rsidR="00AF0B0B" w:rsidRPr="001B3052" w:rsidRDefault="00AF0B0B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675B4142" w14:textId="77777777" w:rsidR="00AC7911" w:rsidRDefault="00AC7911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</w:p>
    <w:p w14:paraId="1494CF4A" w14:textId="318F4721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Livezile întreprinderii în 201</w:t>
      </w:r>
      <w:r w:rsidR="008B7245">
        <w:rPr>
          <w:rFonts w:asciiTheme="minorHAnsi" w:hAnsiTheme="minorHAnsi" w:cstheme="minorHAnsi"/>
          <w:sz w:val="22"/>
          <w:szCs w:val="22"/>
          <w:lang w:val="ro-MD"/>
        </w:rPr>
        <w:t>7</w:t>
      </w: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013"/>
        <w:gridCol w:w="850"/>
        <w:gridCol w:w="1200"/>
        <w:gridCol w:w="2393"/>
        <w:gridCol w:w="2393"/>
      </w:tblGrid>
      <w:tr w:rsidR="00FD17AF" w:rsidRPr="001B3052" w14:paraId="059AEF01" w14:textId="77777777" w:rsidTr="00FD17AF">
        <w:trPr>
          <w:trHeight w:val="222"/>
        </w:trPr>
        <w:tc>
          <w:tcPr>
            <w:tcW w:w="996" w:type="dxa"/>
            <w:vMerge w:val="restart"/>
            <w:vAlign w:val="center"/>
          </w:tcPr>
          <w:p w14:paraId="2BE10C0C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Cultura</w:t>
            </w:r>
          </w:p>
        </w:tc>
        <w:tc>
          <w:tcPr>
            <w:tcW w:w="2013" w:type="dxa"/>
            <w:vMerge w:val="restart"/>
            <w:vAlign w:val="center"/>
          </w:tcPr>
          <w:p w14:paraId="7397EABE" w14:textId="3C986CBE" w:rsidR="00FD17AF" w:rsidRPr="001B3052" w:rsidRDefault="00FD17AF" w:rsidP="008B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Suprafața 201</w:t>
            </w:r>
            <w:r w:rsidR="008B7245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7</w:t>
            </w: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, ha</w:t>
            </w:r>
          </w:p>
        </w:tc>
        <w:tc>
          <w:tcPr>
            <w:tcW w:w="4443" w:type="dxa"/>
            <w:gridSpan w:val="3"/>
            <w:vAlign w:val="center"/>
          </w:tcPr>
          <w:p w14:paraId="261578AE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Din care</w:t>
            </w:r>
          </w:p>
        </w:tc>
        <w:tc>
          <w:tcPr>
            <w:tcW w:w="2393" w:type="dxa"/>
            <w:vMerge w:val="restart"/>
            <w:vAlign w:val="center"/>
          </w:tcPr>
          <w:p w14:paraId="20C37637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Soiurile</w:t>
            </w:r>
          </w:p>
        </w:tc>
      </w:tr>
      <w:tr w:rsidR="00FD17AF" w:rsidRPr="001B3052" w14:paraId="013BFDD6" w14:textId="77777777" w:rsidTr="00FD17AF">
        <w:trPr>
          <w:trHeight w:val="222"/>
        </w:trPr>
        <w:tc>
          <w:tcPr>
            <w:tcW w:w="996" w:type="dxa"/>
            <w:vMerge/>
            <w:vAlign w:val="center"/>
          </w:tcPr>
          <w:p w14:paraId="23CFB6BB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  <w:tc>
          <w:tcPr>
            <w:tcW w:w="2013" w:type="dxa"/>
            <w:vMerge/>
            <w:vAlign w:val="center"/>
          </w:tcPr>
          <w:p w14:paraId="72A1F4B4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4A359640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Irigate</w:t>
            </w:r>
          </w:p>
        </w:tc>
        <w:tc>
          <w:tcPr>
            <w:tcW w:w="1200" w:type="dxa"/>
            <w:vAlign w:val="center"/>
          </w:tcPr>
          <w:p w14:paraId="04D1EEA5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Pe suport</w:t>
            </w:r>
          </w:p>
        </w:tc>
        <w:tc>
          <w:tcPr>
            <w:tcW w:w="2393" w:type="dxa"/>
            <w:vAlign w:val="center"/>
          </w:tcPr>
          <w:p w14:paraId="04BCD7CF" w14:textId="77777777" w:rsidR="00FD17AF" w:rsidRPr="001B3052" w:rsidRDefault="00FD17AF" w:rsidP="00A045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Plasă anti-g</w:t>
            </w:r>
            <w:r w:rsidR="00A045C2"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r</w:t>
            </w: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indină</w:t>
            </w:r>
          </w:p>
        </w:tc>
        <w:tc>
          <w:tcPr>
            <w:tcW w:w="2393" w:type="dxa"/>
            <w:vMerge/>
            <w:vAlign w:val="center"/>
          </w:tcPr>
          <w:p w14:paraId="5BAFC596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</w:tr>
      <w:tr w:rsidR="00FD17AF" w:rsidRPr="001B3052" w14:paraId="14E6C011" w14:textId="77777777" w:rsidTr="00FD17AF">
        <w:trPr>
          <w:trHeight w:val="256"/>
        </w:trPr>
        <w:tc>
          <w:tcPr>
            <w:tcW w:w="996" w:type="dxa"/>
          </w:tcPr>
          <w:p w14:paraId="7585B54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13" w:type="dxa"/>
          </w:tcPr>
          <w:p w14:paraId="25879FDD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14:paraId="5F0C9C1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01CD81D8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393" w:type="dxa"/>
          </w:tcPr>
          <w:p w14:paraId="43FADA4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393" w:type="dxa"/>
          </w:tcPr>
          <w:p w14:paraId="09942F49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21832BA1" w14:textId="77777777" w:rsidTr="00FD17AF">
        <w:trPr>
          <w:trHeight w:val="269"/>
        </w:trPr>
        <w:tc>
          <w:tcPr>
            <w:tcW w:w="996" w:type="dxa"/>
          </w:tcPr>
          <w:p w14:paraId="7362F6A8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13" w:type="dxa"/>
          </w:tcPr>
          <w:p w14:paraId="369D8ADC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14:paraId="54E4EF4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6DBBD945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393" w:type="dxa"/>
          </w:tcPr>
          <w:p w14:paraId="5A8B168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393" w:type="dxa"/>
          </w:tcPr>
          <w:p w14:paraId="24EC8A5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77750E2A" w14:textId="77777777" w:rsidTr="00FD17AF">
        <w:trPr>
          <w:trHeight w:val="269"/>
        </w:trPr>
        <w:tc>
          <w:tcPr>
            <w:tcW w:w="996" w:type="dxa"/>
          </w:tcPr>
          <w:p w14:paraId="402D9009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13" w:type="dxa"/>
          </w:tcPr>
          <w:p w14:paraId="2EFB8D3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14:paraId="0365A96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6E200118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393" w:type="dxa"/>
          </w:tcPr>
          <w:p w14:paraId="5CD6F685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393" w:type="dxa"/>
          </w:tcPr>
          <w:p w14:paraId="3DBC2F7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60AD54B8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</w:p>
    <w:p w14:paraId="74981399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Infrastructura post-recoltare a întreprinderii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6228"/>
      </w:tblGrid>
      <w:tr w:rsidR="00FD17AF" w:rsidRPr="00051709" w14:paraId="6654A581" w14:textId="77777777" w:rsidTr="00E6208C">
        <w:tc>
          <w:tcPr>
            <w:tcW w:w="3574" w:type="dxa"/>
            <w:vAlign w:val="center"/>
          </w:tcPr>
          <w:p w14:paraId="0934BEFC" w14:textId="77777777" w:rsidR="00FD17AF" w:rsidRPr="001B3052" w:rsidRDefault="00FD17AF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Frigider Capacitatea</w:t>
            </w:r>
            <w:r w:rsidRPr="001B3052">
              <w:rPr>
                <w:rFonts w:asciiTheme="minorHAnsi" w:hAnsiTheme="minorHAnsi" w:cstheme="minorHAnsi"/>
                <w:sz w:val="22"/>
                <w:szCs w:val="22"/>
                <w:u w:val="single"/>
                <w:lang w:val="ro-MD"/>
              </w:rPr>
              <w:t>:_________</w:t>
            </w: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tone</w:t>
            </w:r>
          </w:p>
        </w:tc>
        <w:tc>
          <w:tcPr>
            <w:tcW w:w="6228" w:type="dxa"/>
          </w:tcPr>
          <w:p w14:paraId="478F7A53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Linie de sortare Capacitatea:_________tone/oră</w:t>
            </w:r>
          </w:p>
        </w:tc>
      </w:tr>
    </w:tbl>
    <w:p w14:paraId="585E4085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</w:p>
    <w:p w14:paraId="32DE156B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Planul de </w:t>
      </w:r>
      <w:r w:rsidR="000A4112" w:rsidRPr="001B3052">
        <w:rPr>
          <w:rFonts w:asciiTheme="minorHAnsi" w:hAnsiTheme="minorHAnsi" w:cstheme="minorHAnsi"/>
          <w:sz w:val="22"/>
          <w:szCs w:val="22"/>
          <w:lang w:val="ro-MD"/>
        </w:rPr>
        <w:t>înființare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a livezilor super-intensive</w:t>
      </w:r>
      <w:r w:rsidR="001F29D2"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în următorii 3 ani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287"/>
        <w:gridCol w:w="750"/>
        <w:gridCol w:w="917"/>
        <w:gridCol w:w="1200"/>
        <w:gridCol w:w="2028"/>
        <w:gridCol w:w="2760"/>
      </w:tblGrid>
      <w:tr w:rsidR="00FD17AF" w:rsidRPr="001B3052" w14:paraId="40432F91" w14:textId="77777777" w:rsidTr="00E6208C">
        <w:trPr>
          <w:trHeight w:val="222"/>
        </w:trPr>
        <w:tc>
          <w:tcPr>
            <w:tcW w:w="981" w:type="dxa"/>
            <w:vMerge w:val="restart"/>
            <w:vAlign w:val="center"/>
          </w:tcPr>
          <w:p w14:paraId="0CE88151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Cultura</w:t>
            </w:r>
          </w:p>
        </w:tc>
        <w:tc>
          <w:tcPr>
            <w:tcW w:w="1287" w:type="dxa"/>
            <w:vMerge w:val="restart"/>
            <w:vAlign w:val="center"/>
          </w:tcPr>
          <w:p w14:paraId="4EB5B2ED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Suprafața, ha</w:t>
            </w:r>
          </w:p>
        </w:tc>
        <w:tc>
          <w:tcPr>
            <w:tcW w:w="750" w:type="dxa"/>
            <w:vMerge w:val="restart"/>
            <w:vAlign w:val="center"/>
          </w:tcPr>
          <w:p w14:paraId="2B9E1846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Anul</w:t>
            </w:r>
          </w:p>
        </w:tc>
        <w:tc>
          <w:tcPr>
            <w:tcW w:w="4145" w:type="dxa"/>
            <w:gridSpan w:val="3"/>
            <w:vAlign w:val="center"/>
          </w:tcPr>
          <w:p w14:paraId="6B15F7AA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Din care</w:t>
            </w:r>
          </w:p>
        </w:tc>
        <w:tc>
          <w:tcPr>
            <w:tcW w:w="2760" w:type="dxa"/>
            <w:vMerge w:val="restart"/>
            <w:vAlign w:val="center"/>
          </w:tcPr>
          <w:p w14:paraId="44CB247A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Soiurile</w:t>
            </w:r>
          </w:p>
        </w:tc>
      </w:tr>
      <w:tr w:rsidR="00FD17AF" w:rsidRPr="001B3052" w14:paraId="41C070A6" w14:textId="77777777" w:rsidTr="00E6208C">
        <w:trPr>
          <w:trHeight w:val="222"/>
        </w:trPr>
        <w:tc>
          <w:tcPr>
            <w:tcW w:w="981" w:type="dxa"/>
            <w:vMerge/>
            <w:vAlign w:val="center"/>
          </w:tcPr>
          <w:p w14:paraId="6C849FF2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  <w:tc>
          <w:tcPr>
            <w:tcW w:w="1287" w:type="dxa"/>
            <w:vMerge/>
            <w:vAlign w:val="center"/>
          </w:tcPr>
          <w:p w14:paraId="36F8F1B0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  <w:tc>
          <w:tcPr>
            <w:tcW w:w="750" w:type="dxa"/>
            <w:vMerge/>
            <w:vAlign w:val="center"/>
          </w:tcPr>
          <w:p w14:paraId="075CC0A3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  <w:tc>
          <w:tcPr>
            <w:tcW w:w="917" w:type="dxa"/>
            <w:vAlign w:val="center"/>
          </w:tcPr>
          <w:p w14:paraId="0C56DC93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Irigate</w:t>
            </w:r>
          </w:p>
        </w:tc>
        <w:tc>
          <w:tcPr>
            <w:tcW w:w="1200" w:type="dxa"/>
            <w:vAlign w:val="center"/>
          </w:tcPr>
          <w:p w14:paraId="7B589F15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Pe suport</w:t>
            </w:r>
          </w:p>
        </w:tc>
        <w:tc>
          <w:tcPr>
            <w:tcW w:w="2028" w:type="dxa"/>
            <w:vAlign w:val="center"/>
          </w:tcPr>
          <w:p w14:paraId="11DBE4DD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Plasă anti-</w:t>
            </w:r>
            <w:r w:rsidR="001F29D2"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grindină</w:t>
            </w:r>
          </w:p>
        </w:tc>
        <w:tc>
          <w:tcPr>
            <w:tcW w:w="2760" w:type="dxa"/>
            <w:vMerge/>
          </w:tcPr>
          <w:p w14:paraId="3BE7AC0E" w14:textId="77777777" w:rsidR="00FD17AF" w:rsidRPr="001B3052" w:rsidRDefault="00FD17AF" w:rsidP="00E62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</w:pPr>
          </w:p>
        </w:tc>
      </w:tr>
      <w:tr w:rsidR="00FD17AF" w:rsidRPr="001B3052" w14:paraId="196624E7" w14:textId="77777777" w:rsidTr="00E6208C">
        <w:trPr>
          <w:trHeight w:val="256"/>
        </w:trPr>
        <w:tc>
          <w:tcPr>
            <w:tcW w:w="981" w:type="dxa"/>
          </w:tcPr>
          <w:p w14:paraId="0EAE68CC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87" w:type="dxa"/>
          </w:tcPr>
          <w:p w14:paraId="53F72171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750" w:type="dxa"/>
          </w:tcPr>
          <w:p w14:paraId="4ACAC2E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917" w:type="dxa"/>
          </w:tcPr>
          <w:p w14:paraId="5FA392AC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213EB54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28" w:type="dxa"/>
          </w:tcPr>
          <w:p w14:paraId="7DBCB0F0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760" w:type="dxa"/>
          </w:tcPr>
          <w:p w14:paraId="4ADCF31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605E735F" w14:textId="77777777" w:rsidTr="00E6208C">
        <w:trPr>
          <w:trHeight w:val="269"/>
        </w:trPr>
        <w:tc>
          <w:tcPr>
            <w:tcW w:w="981" w:type="dxa"/>
          </w:tcPr>
          <w:p w14:paraId="7EA27533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87" w:type="dxa"/>
          </w:tcPr>
          <w:p w14:paraId="39772A14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750" w:type="dxa"/>
          </w:tcPr>
          <w:p w14:paraId="2B96012E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917" w:type="dxa"/>
          </w:tcPr>
          <w:p w14:paraId="34B8193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15ACA5E8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28" w:type="dxa"/>
          </w:tcPr>
          <w:p w14:paraId="1B6574F9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760" w:type="dxa"/>
          </w:tcPr>
          <w:p w14:paraId="1E45371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328D1469" w14:textId="77777777" w:rsidTr="00E6208C">
        <w:trPr>
          <w:trHeight w:val="269"/>
        </w:trPr>
        <w:tc>
          <w:tcPr>
            <w:tcW w:w="981" w:type="dxa"/>
          </w:tcPr>
          <w:p w14:paraId="227CE871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87" w:type="dxa"/>
          </w:tcPr>
          <w:p w14:paraId="2CEE043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750" w:type="dxa"/>
          </w:tcPr>
          <w:p w14:paraId="4225025B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917" w:type="dxa"/>
          </w:tcPr>
          <w:p w14:paraId="20D83C5F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2290BDC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28" w:type="dxa"/>
          </w:tcPr>
          <w:p w14:paraId="25CDA77B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760" w:type="dxa"/>
          </w:tcPr>
          <w:p w14:paraId="5D9EDCE5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7336BD1A" w14:textId="77777777" w:rsidTr="00E6208C">
        <w:trPr>
          <w:trHeight w:val="269"/>
        </w:trPr>
        <w:tc>
          <w:tcPr>
            <w:tcW w:w="981" w:type="dxa"/>
          </w:tcPr>
          <w:p w14:paraId="6954C41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87" w:type="dxa"/>
          </w:tcPr>
          <w:p w14:paraId="73F40FFB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750" w:type="dxa"/>
          </w:tcPr>
          <w:p w14:paraId="7515F7A8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917" w:type="dxa"/>
          </w:tcPr>
          <w:p w14:paraId="66CAE263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1200" w:type="dxa"/>
          </w:tcPr>
          <w:p w14:paraId="105BE1A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028" w:type="dxa"/>
          </w:tcPr>
          <w:p w14:paraId="2FEBCC62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  <w:tc>
          <w:tcPr>
            <w:tcW w:w="2760" w:type="dxa"/>
          </w:tcPr>
          <w:p w14:paraId="040C9EDA" w14:textId="77777777" w:rsidR="00FD17AF" w:rsidRPr="001B3052" w:rsidRDefault="00FD17AF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16017939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</w:p>
    <w:p w14:paraId="51942D0A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Planul de investiți în tehnologii de post recoltare și procesare a fructelor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D17AF" w:rsidRPr="00051709" w14:paraId="157D84BF" w14:textId="77777777" w:rsidTr="00E6208C">
        <w:trPr>
          <w:trHeight w:val="233"/>
        </w:trPr>
        <w:tc>
          <w:tcPr>
            <w:tcW w:w="9781" w:type="dxa"/>
          </w:tcPr>
          <w:p w14:paraId="3C90AE5A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20C504D0" w14:textId="77777777" w:rsidTr="00E6208C">
        <w:trPr>
          <w:trHeight w:val="233"/>
        </w:trPr>
        <w:tc>
          <w:tcPr>
            <w:tcW w:w="9781" w:type="dxa"/>
          </w:tcPr>
          <w:p w14:paraId="0B5A42E5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2BA7AB2C" w14:textId="77777777" w:rsidTr="00E6208C">
        <w:trPr>
          <w:trHeight w:val="233"/>
        </w:trPr>
        <w:tc>
          <w:tcPr>
            <w:tcW w:w="9781" w:type="dxa"/>
          </w:tcPr>
          <w:p w14:paraId="41566D30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5A5E7D91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</w:p>
    <w:p w14:paraId="7604018F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Motivație și așteptările de bază</w:t>
      </w:r>
    </w:p>
    <w:p w14:paraId="12BCBBA5" w14:textId="77777777" w:rsidR="00FD17AF" w:rsidRPr="001B3052" w:rsidRDefault="00FD17AF" w:rsidP="00FD17AF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Cu ce tehnologii intenționați să </w:t>
      </w:r>
      <w:r w:rsidR="000C47CE" w:rsidRPr="001B3052">
        <w:rPr>
          <w:rFonts w:asciiTheme="minorHAnsi" w:hAnsiTheme="minorHAnsi" w:cstheme="minorHAnsi"/>
          <w:sz w:val="22"/>
          <w:szCs w:val="22"/>
          <w:lang w:val="ro-MD"/>
        </w:rPr>
        <w:t>faceți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cunoștință/să </w:t>
      </w:r>
      <w:r w:rsidR="000C47CE" w:rsidRPr="001B3052">
        <w:rPr>
          <w:rFonts w:asciiTheme="minorHAnsi" w:hAnsiTheme="minorHAnsi" w:cstheme="minorHAnsi"/>
          <w:sz w:val="22"/>
          <w:szCs w:val="22"/>
          <w:lang w:val="ro-MD"/>
        </w:rPr>
        <w:t>procurați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în timpul vizitei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D17AF" w:rsidRPr="00051709" w14:paraId="18353A21" w14:textId="77777777" w:rsidTr="00E6208C">
        <w:trPr>
          <w:trHeight w:val="233"/>
        </w:trPr>
        <w:tc>
          <w:tcPr>
            <w:tcW w:w="9781" w:type="dxa"/>
          </w:tcPr>
          <w:p w14:paraId="6D77639C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268A74E6" w14:textId="77777777" w:rsidTr="00E6208C">
        <w:trPr>
          <w:trHeight w:val="233"/>
        </w:trPr>
        <w:tc>
          <w:tcPr>
            <w:tcW w:w="9781" w:type="dxa"/>
          </w:tcPr>
          <w:p w14:paraId="4D03D18A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396D259D" w14:textId="77777777" w:rsidTr="00E6208C">
        <w:trPr>
          <w:trHeight w:val="233"/>
        </w:trPr>
        <w:tc>
          <w:tcPr>
            <w:tcW w:w="9781" w:type="dxa"/>
          </w:tcPr>
          <w:p w14:paraId="28B36643" w14:textId="77777777" w:rsidR="00FD17AF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  <w:p w14:paraId="0566CF7E" w14:textId="162ABEB5" w:rsidR="001B3052" w:rsidRDefault="001B3052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  <w:p w14:paraId="00E2D1BE" w14:textId="77777777" w:rsidR="00720F19" w:rsidRDefault="00720F19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  <w:p w14:paraId="57C96DF7" w14:textId="77777777" w:rsidR="00AC7911" w:rsidRDefault="00AC7911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  <w:p w14:paraId="5432BC42" w14:textId="77777777" w:rsidR="001B3052" w:rsidRPr="001B3052" w:rsidRDefault="001B3052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2B48D89F" w14:textId="77777777" w:rsidR="00FD17AF" w:rsidRPr="001B3052" w:rsidRDefault="00FD17AF" w:rsidP="00FD17AF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lastRenderedPageBreak/>
        <w:t xml:space="preserve">Ce așteptați să </w:t>
      </w:r>
      <w:r w:rsidR="000C47CE" w:rsidRPr="001B3052">
        <w:rPr>
          <w:rFonts w:asciiTheme="minorHAnsi" w:hAnsiTheme="minorHAnsi" w:cstheme="minorHAnsi"/>
          <w:sz w:val="22"/>
          <w:szCs w:val="22"/>
          <w:lang w:val="ro-MD"/>
        </w:rPr>
        <w:t>obțineți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de pe urma vizitei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17AF" w:rsidRPr="00051709" w14:paraId="4FD4EFE8" w14:textId="77777777" w:rsidTr="00E6208C">
        <w:trPr>
          <w:trHeight w:val="313"/>
        </w:trPr>
        <w:tc>
          <w:tcPr>
            <w:tcW w:w="9781" w:type="dxa"/>
          </w:tcPr>
          <w:p w14:paraId="24AB0469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43C47DC8" w14:textId="77777777" w:rsidTr="00E6208C">
        <w:trPr>
          <w:trHeight w:val="313"/>
        </w:trPr>
        <w:tc>
          <w:tcPr>
            <w:tcW w:w="9781" w:type="dxa"/>
          </w:tcPr>
          <w:p w14:paraId="3704873A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13304FDD" w14:textId="77777777" w:rsidTr="00E6208C">
        <w:trPr>
          <w:trHeight w:val="313"/>
        </w:trPr>
        <w:tc>
          <w:tcPr>
            <w:tcW w:w="9781" w:type="dxa"/>
            <w:tcBorders>
              <w:bottom w:val="single" w:sz="4" w:space="0" w:color="auto"/>
            </w:tcBorders>
          </w:tcPr>
          <w:p w14:paraId="641A46F5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  <w:p w14:paraId="5F211505" w14:textId="77777777" w:rsidR="003A3D08" w:rsidRPr="001B3052" w:rsidRDefault="003A3D08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3F748C1B" w14:textId="6FE92EE6" w:rsidR="00FD17AF" w:rsidRPr="001B3052" w:rsidRDefault="00FD17AF" w:rsidP="00FD17AF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Cum </w:t>
      </w:r>
      <w:r w:rsidR="001B3052" w:rsidRPr="001B3052">
        <w:rPr>
          <w:rFonts w:asciiTheme="minorHAnsi" w:hAnsiTheme="minorHAnsi" w:cstheme="minorHAnsi"/>
          <w:sz w:val="22"/>
          <w:szCs w:val="22"/>
          <w:lang w:val="ro-MD"/>
        </w:rPr>
        <w:t>intenționați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să </w:t>
      </w:r>
      <w:r w:rsidR="001F29D2" w:rsidRPr="001B3052">
        <w:rPr>
          <w:rFonts w:asciiTheme="minorHAnsi" w:hAnsiTheme="minorHAnsi" w:cstheme="minorHAnsi"/>
          <w:sz w:val="22"/>
          <w:szCs w:val="22"/>
          <w:lang w:val="ro-MD"/>
        </w:rPr>
        <w:t>împărtășiți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</w:t>
      </w:r>
      <w:r w:rsidR="001B3052" w:rsidRPr="001B3052">
        <w:rPr>
          <w:rFonts w:asciiTheme="minorHAnsi" w:hAnsiTheme="minorHAnsi" w:cstheme="minorHAnsi"/>
          <w:sz w:val="22"/>
          <w:szCs w:val="22"/>
          <w:lang w:val="ro-MD"/>
        </w:rPr>
        <w:t>informațiile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</w:t>
      </w:r>
      <w:r w:rsidR="001B3052" w:rsidRPr="001B3052">
        <w:rPr>
          <w:rFonts w:asciiTheme="minorHAnsi" w:hAnsiTheme="minorHAnsi" w:cstheme="minorHAnsi"/>
          <w:sz w:val="22"/>
          <w:szCs w:val="22"/>
          <w:lang w:val="ro-MD"/>
        </w:rPr>
        <w:t>și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</w:t>
      </w:r>
      <w:r w:rsidR="001B3052" w:rsidRPr="001B3052">
        <w:rPr>
          <w:rFonts w:asciiTheme="minorHAnsi" w:hAnsiTheme="minorHAnsi" w:cstheme="minorHAnsi"/>
          <w:sz w:val="22"/>
          <w:szCs w:val="22"/>
          <w:lang w:val="ro-MD"/>
        </w:rPr>
        <w:t>experiența</w:t>
      </w:r>
      <w:r w:rsidR="00390B7D"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</w:t>
      </w:r>
      <w:r w:rsidR="001B3052" w:rsidRPr="001B3052">
        <w:rPr>
          <w:rFonts w:asciiTheme="minorHAnsi" w:hAnsiTheme="minorHAnsi" w:cstheme="minorHAnsi"/>
          <w:sz w:val="22"/>
          <w:szCs w:val="22"/>
          <w:lang w:val="ro-MD"/>
        </w:rPr>
        <w:t>obținute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în </w:t>
      </w:r>
      <w:r w:rsidR="00E62ACA">
        <w:rPr>
          <w:rFonts w:asciiTheme="minorHAnsi" w:hAnsiTheme="minorHAnsi" w:cstheme="minorHAnsi"/>
          <w:sz w:val="22"/>
          <w:szCs w:val="22"/>
          <w:lang w:val="ro-MD"/>
        </w:rPr>
        <w:t>Austria</w:t>
      </w:r>
      <w:r w:rsidR="00FF6A45" w:rsidRPr="001B3052">
        <w:rPr>
          <w:rFonts w:asciiTheme="minorHAnsi" w:hAnsiTheme="minorHAnsi" w:cstheme="minorHAnsi"/>
          <w:sz w:val="22"/>
          <w:szCs w:val="22"/>
          <w:lang w:val="ro-MD"/>
        </w:rPr>
        <w:t>?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17AF" w:rsidRPr="00051709" w14:paraId="41C64A44" w14:textId="77777777" w:rsidTr="00E6208C">
        <w:trPr>
          <w:trHeight w:val="197"/>
        </w:trPr>
        <w:tc>
          <w:tcPr>
            <w:tcW w:w="9781" w:type="dxa"/>
          </w:tcPr>
          <w:p w14:paraId="752FB1D6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1B5478EF" w14:textId="77777777" w:rsidTr="00E6208C">
        <w:trPr>
          <w:trHeight w:val="19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1BDF5A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08A50E60" w14:textId="77777777" w:rsidTr="00E6208C">
        <w:trPr>
          <w:trHeight w:val="1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2B01868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051709" w14:paraId="0DB0A690" w14:textId="77777777" w:rsidTr="00E6208C">
        <w:trPr>
          <w:trHeight w:val="1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F251C04" w14:textId="77777777" w:rsidR="00FD17AF" w:rsidRPr="001B3052" w:rsidRDefault="00FD17AF" w:rsidP="00E6208C">
            <w:pPr>
              <w:pStyle w:val="Body"/>
              <w:spacing w:before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4CF2A55F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Logistică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850"/>
        <w:gridCol w:w="851"/>
      </w:tblGrid>
      <w:tr w:rsidR="00FD17AF" w:rsidRPr="001B3052" w14:paraId="7D93DB5C" w14:textId="77777777" w:rsidTr="00712D09">
        <w:trPr>
          <w:trHeight w:val="250"/>
        </w:trPr>
        <w:tc>
          <w:tcPr>
            <w:tcW w:w="8109" w:type="dxa"/>
            <w:vAlign w:val="center"/>
          </w:tcPr>
          <w:p w14:paraId="13BF1D28" w14:textId="77777777" w:rsidR="00FD17AF" w:rsidRPr="001B3052" w:rsidRDefault="001B3052" w:rsidP="00E6208C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Pașaport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biometric</w:t>
            </w:r>
            <w:proofErr w:type="spellEnd"/>
            <w:r w:rsidR="00FD17AF"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 valabil (</w:t>
            </w:r>
            <w:r w:rsidR="00FD17AF" w:rsidRPr="001B3052">
              <w:rPr>
                <w:rFonts w:asciiTheme="minorHAnsi" w:hAnsiTheme="minorHAnsi" w:cstheme="minorHAnsi"/>
                <w:b/>
                <w:sz w:val="22"/>
                <w:szCs w:val="22"/>
                <w:lang w:val="ro-MD"/>
              </w:rPr>
              <w:t>copia primii pagini se anexează</w:t>
            </w:r>
            <w:r w:rsidR="00FD17AF"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)</w:t>
            </w:r>
          </w:p>
        </w:tc>
        <w:tc>
          <w:tcPr>
            <w:tcW w:w="850" w:type="dxa"/>
          </w:tcPr>
          <w:p w14:paraId="25CE53BC" w14:textId="5AB9E586" w:rsidR="00FD17AF" w:rsidRPr="00AC7911" w:rsidRDefault="006D28EA" w:rsidP="00AC7911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  <w:lang w:val="ro-MD"/>
                </w:rPr>
                <w:id w:val="8508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FD17AF" w:rsidRPr="00AC7911">
              <w:rPr>
                <w:rFonts w:asciiTheme="minorHAnsi" w:hAnsiTheme="minorHAnsi" w:cstheme="minorHAnsi"/>
                <w:smallCaps/>
                <w:sz w:val="22"/>
                <w:szCs w:val="22"/>
                <w:lang w:val="ro-MD"/>
              </w:rPr>
              <w:t>DA</w:t>
            </w:r>
          </w:p>
        </w:tc>
        <w:tc>
          <w:tcPr>
            <w:tcW w:w="851" w:type="dxa"/>
          </w:tcPr>
          <w:p w14:paraId="776F22B8" w14:textId="44021B40" w:rsidR="00FD17AF" w:rsidRPr="001B3052" w:rsidRDefault="006D28EA" w:rsidP="00E6208C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  <w:lang w:val="ro-MD"/>
                </w:rPr>
                <w:id w:val="1911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FD17AF" w:rsidRPr="001B3052">
              <w:rPr>
                <w:rFonts w:asciiTheme="minorHAnsi" w:hAnsiTheme="minorHAnsi" w:cstheme="minorHAnsi"/>
                <w:smallCaps/>
                <w:sz w:val="22"/>
                <w:szCs w:val="22"/>
                <w:lang w:val="ro-MD"/>
              </w:rPr>
              <w:t>NU</w:t>
            </w:r>
          </w:p>
        </w:tc>
      </w:tr>
      <w:tr w:rsidR="00FD17AF" w:rsidRPr="001B3052" w14:paraId="4744D881" w14:textId="77777777" w:rsidTr="00712D09">
        <w:trPr>
          <w:trHeight w:val="250"/>
        </w:trPr>
        <w:tc>
          <w:tcPr>
            <w:tcW w:w="8109" w:type="dxa"/>
            <w:vAlign w:val="center"/>
          </w:tcPr>
          <w:p w14:paraId="2C5355A1" w14:textId="3E908DAA" w:rsidR="00FD17AF" w:rsidRPr="001B3052" w:rsidRDefault="001B3052" w:rsidP="008B7245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R</w:t>
            </w:r>
            <w:r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>estanțe</w:t>
            </w:r>
            <w:r w:rsidR="00FD17AF"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 xml:space="preserve"> la achitarea </w:t>
            </w:r>
            <w:r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>cotizațiilor</w:t>
            </w:r>
            <w:r w:rsidR="00FD17AF"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 xml:space="preserve"> şi altor </w:t>
            </w:r>
            <w:r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>obligațiuni</w:t>
            </w:r>
            <w:r w:rsidR="00FD17AF"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 xml:space="preserve"> financiare faţă de </w:t>
            </w:r>
            <w:r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>Asociația</w:t>
            </w:r>
            <w:r w:rsidR="00A50C07"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 xml:space="preserve"> Moldova Fruct</w:t>
            </w:r>
            <w:r w:rsidR="00834116" w:rsidRPr="001B3052">
              <w:rPr>
                <w:rFonts w:asciiTheme="minorHAnsi" w:eastAsia="Calibri" w:hAnsiTheme="minorHAnsi" w:cstheme="minorHAnsi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850" w:type="dxa"/>
          </w:tcPr>
          <w:p w14:paraId="1408C90C" w14:textId="5E38571B" w:rsidR="00FD17AF" w:rsidRPr="001B3052" w:rsidRDefault="006D28EA" w:rsidP="00FD17AF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ro-MD"/>
                </w:rPr>
                <w:id w:val="11006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C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AC7911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DA</w:t>
            </w:r>
          </w:p>
        </w:tc>
        <w:tc>
          <w:tcPr>
            <w:tcW w:w="851" w:type="dxa"/>
          </w:tcPr>
          <w:p w14:paraId="301596BF" w14:textId="092BE08F" w:rsidR="00FD17AF" w:rsidRPr="001B3052" w:rsidRDefault="006D28EA" w:rsidP="00FD17AF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ro-MD"/>
                </w:rPr>
                <w:id w:val="14905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AC7911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NU</w:t>
            </w:r>
          </w:p>
        </w:tc>
      </w:tr>
      <w:tr w:rsidR="00FD17AF" w:rsidRPr="001B3052" w14:paraId="65C18DC2" w14:textId="77777777" w:rsidTr="00712D09">
        <w:trPr>
          <w:trHeight w:val="178"/>
        </w:trPr>
        <w:tc>
          <w:tcPr>
            <w:tcW w:w="8109" w:type="dxa"/>
            <w:vAlign w:val="center"/>
          </w:tcPr>
          <w:p w14:paraId="3732B2C4" w14:textId="77777777" w:rsidR="00FD17AF" w:rsidRPr="001B3052" w:rsidRDefault="00FD17AF" w:rsidP="00FD17AF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Sunteți de acord să </w:t>
            </w:r>
            <w:r w:rsidR="001B3052"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achitați</w:t>
            </w: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 </w:t>
            </w:r>
            <w:r w:rsidR="001B3052"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contribuțiile</w:t>
            </w: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 financiare pentru organizarea vizitei</w:t>
            </w:r>
          </w:p>
        </w:tc>
        <w:tc>
          <w:tcPr>
            <w:tcW w:w="850" w:type="dxa"/>
          </w:tcPr>
          <w:p w14:paraId="2F00E43E" w14:textId="7C179ACD" w:rsidR="00FD17AF" w:rsidRPr="00AC7911" w:rsidRDefault="006D28EA" w:rsidP="00FD17AF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ro-MD"/>
                </w:rPr>
                <w:id w:val="6126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AC7911" w:rsidRPr="00AC7911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DA</w:t>
            </w:r>
          </w:p>
        </w:tc>
        <w:tc>
          <w:tcPr>
            <w:tcW w:w="851" w:type="dxa"/>
          </w:tcPr>
          <w:p w14:paraId="5040EC99" w14:textId="6816CBD8" w:rsidR="00FD17AF" w:rsidRPr="00AC7911" w:rsidRDefault="006D28EA" w:rsidP="00FD17AF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ro-MD"/>
                </w:rPr>
                <w:id w:val="-6398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AC7911" w:rsidRPr="00AC7911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NU</w:t>
            </w:r>
          </w:p>
        </w:tc>
      </w:tr>
      <w:tr w:rsidR="00FD17AF" w:rsidRPr="001B3052" w14:paraId="656526CA" w14:textId="77777777" w:rsidTr="00712D09">
        <w:trPr>
          <w:trHeight w:val="388"/>
        </w:trPr>
        <w:tc>
          <w:tcPr>
            <w:tcW w:w="8109" w:type="dxa"/>
            <w:vAlign w:val="center"/>
          </w:tcPr>
          <w:p w14:paraId="4D68460F" w14:textId="77777777" w:rsidR="00FD17AF" w:rsidRPr="001B3052" w:rsidRDefault="00FD17AF" w:rsidP="00FD17AF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Sunteți de acord să comunicați organizatorilor rezultatele participării la vizită</w:t>
            </w:r>
          </w:p>
        </w:tc>
        <w:tc>
          <w:tcPr>
            <w:tcW w:w="850" w:type="dxa"/>
          </w:tcPr>
          <w:p w14:paraId="34548D95" w14:textId="1F18D44E" w:rsidR="00FD17AF" w:rsidRPr="001B3052" w:rsidRDefault="006D28EA" w:rsidP="00FD17AF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ro-MD"/>
                </w:rPr>
                <w:id w:val="-12856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AC7911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DA</w:t>
            </w:r>
          </w:p>
        </w:tc>
        <w:tc>
          <w:tcPr>
            <w:tcW w:w="851" w:type="dxa"/>
          </w:tcPr>
          <w:p w14:paraId="2AC868B1" w14:textId="79231548" w:rsidR="00FD17AF" w:rsidRPr="001B3052" w:rsidRDefault="006D28EA" w:rsidP="00FD17AF">
            <w:pPr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ro-MD"/>
                </w:rPr>
                <w:id w:val="-19003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ro-MD"/>
                  </w:rPr>
                  <w:t>☐</w:t>
                </w:r>
              </w:sdtContent>
            </w:sdt>
            <w:r w:rsidR="00AC7911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NU</w:t>
            </w:r>
          </w:p>
        </w:tc>
      </w:tr>
    </w:tbl>
    <w:p w14:paraId="748E0113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</w:p>
    <w:p w14:paraId="06CC331D" w14:textId="77777777" w:rsidR="00FD17AF" w:rsidRPr="001B3052" w:rsidRDefault="00FD17AF" w:rsidP="00FD17AF">
      <w:pPr>
        <w:pStyle w:val="Heading2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>Acord şi semnătura</w:t>
      </w:r>
    </w:p>
    <w:p w14:paraId="62D180BA" w14:textId="77777777" w:rsidR="00FD17AF" w:rsidRPr="001B3052" w:rsidRDefault="00FD17AF" w:rsidP="00FD17AF">
      <w:pPr>
        <w:pStyle w:val="Body"/>
        <w:jc w:val="both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Prin depunerea acestei cereri, confirm că faptele indicate în prezenta sunt adevărate şi complete. </w:t>
      </w:r>
      <w:r w:rsidR="007277C5" w:rsidRPr="001B3052">
        <w:rPr>
          <w:rFonts w:asciiTheme="minorHAnsi" w:hAnsiTheme="minorHAnsi" w:cstheme="minorHAnsi"/>
          <w:sz w:val="22"/>
          <w:szCs w:val="22"/>
          <w:lang w:val="ro-MD"/>
        </w:rPr>
        <w:t>Conștientizez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faptul că, în cazul în care sunt acceptat în calitate de </w:t>
      </w:r>
      <w:r w:rsidR="007277C5" w:rsidRPr="001B3052">
        <w:rPr>
          <w:rFonts w:asciiTheme="minorHAnsi" w:hAnsiTheme="minorHAnsi" w:cstheme="minorHAnsi"/>
          <w:sz w:val="22"/>
          <w:szCs w:val="22"/>
          <w:lang w:val="ro-MD"/>
        </w:rPr>
        <w:t>potențial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participant la vizita de studiu planificată, orice </w:t>
      </w:r>
      <w:r w:rsidR="00A50C07" w:rsidRPr="001B3052">
        <w:rPr>
          <w:rFonts w:asciiTheme="minorHAnsi" w:hAnsiTheme="minorHAnsi" w:cstheme="minorHAnsi"/>
          <w:sz w:val="22"/>
          <w:szCs w:val="22"/>
          <w:lang w:val="ro-MD"/>
        </w:rPr>
        <w:t>declarații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false, omisiuni sau alte interpretări eronate </w:t>
      </w:r>
      <w:r w:rsidR="007277C5" w:rsidRPr="001B3052">
        <w:rPr>
          <w:rFonts w:asciiTheme="minorHAnsi" w:hAnsiTheme="minorHAnsi" w:cstheme="minorHAnsi"/>
          <w:sz w:val="22"/>
          <w:szCs w:val="22"/>
          <w:lang w:val="ro-MD"/>
        </w:rPr>
        <w:t>enunțate</w:t>
      </w: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 de mine în această cerere pot avea ca rezultat refuzul imediat.</w:t>
      </w:r>
    </w:p>
    <w:p w14:paraId="1A444B52" w14:textId="77777777" w:rsidR="00FD17AF" w:rsidRPr="001B3052" w:rsidRDefault="00FD17AF" w:rsidP="00FD17AF">
      <w:pPr>
        <w:pStyle w:val="Body"/>
        <w:jc w:val="both"/>
        <w:rPr>
          <w:rFonts w:asciiTheme="minorHAnsi" w:hAnsiTheme="minorHAnsi" w:cstheme="minorHAnsi"/>
          <w:sz w:val="22"/>
          <w:szCs w:val="22"/>
          <w:lang w:val="ro-MD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81"/>
      </w:tblGrid>
      <w:tr w:rsidR="00FD17AF" w:rsidRPr="001B3052" w14:paraId="7826431C" w14:textId="77777777" w:rsidTr="00E6208C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0A43E8" w14:textId="77777777" w:rsidR="00FD17AF" w:rsidRPr="001B3052" w:rsidRDefault="00FD17AF" w:rsidP="00E6208C">
            <w:pPr>
              <w:pStyle w:val="Body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 xml:space="preserve">Numele </w:t>
            </w:r>
          </w:p>
        </w:tc>
        <w:tc>
          <w:tcPr>
            <w:tcW w:w="70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DC012F" w14:textId="77777777" w:rsidR="00FD17AF" w:rsidRPr="001B3052" w:rsidRDefault="00FD17AF" w:rsidP="00E6208C">
            <w:pPr>
              <w:pStyle w:val="Body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1314183C" w14:textId="77777777" w:rsidTr="00E6208C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E97D9C" w14:textId="77777777" w:rsidR="00FD17AF" w:rsidRPr="001B3052" w:rsidRDefault="00FD17AF" w:rsidP="00E6208C">
            <w:pPr>
              <w:pStyle w:val="Body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Semnătura</w:t>
            </w:r>
          </w:p>
        </w:tc>
        <w:tc>
          <w:tcPr>
            <w:tcW w:w="70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84AE01" w14:textId="77777777" w:rsidR="00FD17AF" w:rsidRPr="001B3052" w:rsidRDefault="00FD17AF" w:rsidP="00E6208C">
            <w:pPr>
              <w:pStyle w:val="Body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  <w:tr w:rsidR="00FD17AF" w:rsidRPr="001B3052" w14:paraId="75899982" w14:textId="77777777" w:rsidTr="00E6208C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26E4C" w14:textId="77777777" w:rsidR="00FD17AF" w:rsidRPr="001B3052" w:rsidRDefault="00FD17AF" w:rsidP="00E6208C">
            <w:pPr>
              <w:pStyle w:val="Body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  <w:r w:rsidRPr="001B3052">
              <w:rPr>
                <w:rFonts w:asciiTheme="minorHAnsi" w:hAnsiTheme="minorHAnsi" w:cstheme="minorHAnsi"/>
                <w:sz w:val="22"/>
                <w:szCs w:val="22"/>
                <w:lang w:val="ro-MD"/>
              </w:rPr>
              <w:t>Data</w:t>
            </w:r>
          </w:p>
        </w:tc>
        <w:tc>
          <w:tcPr>
            <w:tcW w:w="70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7E0B6F" w14:textId="77777777" w:rsidR="00FD17AF" w:rsidRPr="001B3052" w:rsidRDefault="00FD17AF" w:rsidP="00E6208C">
            <w:pPr>
              <w:pStyle w:val="Body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3AD2F78E" w14:textId="77777777" w:rsidR="00834116" w:rsidRPr="001B3052" w:rsidRDefault="00834116" w:rsidP="00FD17AF">
      <w:pPr>
        <w:pStyle w:val="Heading2"/>
        <w:jc w:val="both"/>
        <w:rPr>
          <w:rFonts w:asciiTheme="minorHAnsi" w:hAnsiTheme="minorHAnsi" w:cstheme="minorHAnsi"/>
          <w:sz w:val="22"/>
          <w:szCs w:val="22"/>
          <w:lang w:val="ro-MD"/>
        </w:rPr>
      </w:pPr>
      <w:bookmarkStart w:id="1" w:name="OLE_LINK80"/>
      <w:bookmarkStart w:id="2" w:name="OLE_LINK81"/>
    </w:p>
    <w:p w14:paraId="4A6FC8A5" w14:textId="77777777" w:rsidR="00FD17AF" w:rsidRPr="001B3052" w:rsidRDefault="00FD17AF" w:rsidP="00FD17AF">
      <w:pPr>
        <w:pStyle w:val="Heading2"/>
        <w:jc w:val="both"/>
        <w:rPr>
          <w:rFonts w:asciiTheme="minorHAnsi" w:hAnsiTheme="minorHAnsi" w:cstheme="minorHAnsi"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sz w:val="22"/>
          <w:szCs w:val="22"/>
          <w:lang w:val="ro-MD"/>
        </w:rPr>
        <w:t xml:space="preserve">Politica noastră </w:t>
      </w:r>
    </w:p>
    <w:bookmarkEnd w:id="1"/>
    <w:bookmarkEnd w:id="2"/>
    <w:p w14:paraId="3D713569" w14:textId="65FEAAAC" w:rsidR="00FD17AF" w:rsidRPr="001B3052" w:rsidRDefault="00FD17AF" w:rsidP="00FD17AF">
      <w:pPr>
        <w:pStyle w:val="Body"/>
        <w:jc w:val="both"/>
        <w:rPr>
          <w:rFonts w:asciiTheme="minorHAnsi" w:hAnsiTheme="minorHAnsi" w:cstheme="minorHAnsi"/>
          <w:bCs/>
          <w:sz w:val="22"/>
          <w:szCs w:val="22"/>
          <w:lang w:val="ro-MD"/>
        </w:rPr>
      </w:pPr>
      <w:r w:rsidRPr="001B3052">
        <w:rPr>
          <w:rFonts w:asciiTheme="minorHAnsi" w:hAnsiTheme="minorHAnsi" w:cstheme="minorHAnsi"/>
          <w:bCs/>
          <w:sz w:val="22"/>
          <w:szCs w:val="22"/>
          <w:lang w:val="ro-MD"/>
        </w:rPr>
        <w:t>Asociați</w:t>
      </w:r>
      <w:r w:rsidR="008B7245">
        <w:rPr>
          <w:rFonts w:asciiTheme="minorHAnsi" w:hAnsiTheme="minorHAnsi" w:cstheme="minorHAnsi"/>
          <w:bCs/>
          <w:sz w:val="22"/>
          <w:szCs w:val="22"/>
          <w:lang w:val="ro-MD"/>
        </w:rPr>
        <w:t>a</w:t>
      </w:r>
      <w:r w:rsidRPr="001B3052">
        <w:rPr>
          <w:rFonts w:asciiTheme="minorHAnsi" w:hAnsiTheme="minorHAnsi" w:cstheme="minorHAnsi"/>
          <w:bCs/>
          <w:sz w:val="22"/>
          <w:szCs w:val="22"/>
          <w:lang w:val="ro-MD"/>
        </w:rPr>
        <w:t xml:space="preserve"> „Moldova Fruct” promovează politicii de șanse egale pentru toți candidații, indiferent de etnie, statut social, religie, sex, vârstă sau handicap.</w:t>
      </w:r>
    </w:p>
    <w:p w14:paraId="3B1AE452" w14:textId="77777777" w:rsidR="00FD17AF" w:rsidRPr="001B3052" w:rsidRDefault="00FD17AF" w:rsidP="00FD17AF">
      <w:pPr>
        <w:pStyle w:val="Body"/>
        <w:jc w:val="both"/>
        <w:rPr>
          <w:rFonts w:asciiTheme="minorHAnsi" w:hAnsiTheme="minorHAnsi" w:cstheme="minorHAnsi"/>
          <w:sz w:val="22"/>
          <w:szCs w:val="22"/>
          <w:lang w:val="ro-MD"/>
        </w:rPr>
      </w:pPr>
    </w:p>
    <w:p w14:paraId="11B5FC34" w14:textId="77777777" w:rsidR="00FD17AF" w:rsidRPr="001B3052" w:rsidRDefault="00FD17AF" w:rsidP="00FD17AF">
      <w:pPr>
        <w:pStyle w:val="Body"/>
        <w:rPr>
          <w:rFonts w:asciiTheme="minorHAnsi" w:hAnsiTheme="minorHAnsi" w:cstheme="minorHAnsi"/>
          <w:sz w:val="22"/>
          <w:szCs w:val="22"/>
          <w:lang w:val="ro-MD"/>
        </w:rPr>
      </w:pPr>
    </w:p>
    <w:p w14:paraId="55AFB1A3" w14:textId="77777777" w:rsidR="003B3706" w:rsidRDefault="00FD17AF" w:rsidP="00FD17AF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7"/>
        <w:jc w:val="center"/>
        <w:rPr>
          <w:rFonts w:asciiTheme="minorHAnsi" w:hAnsiTheme="minorHAnsi" w:cstheme="minorHAnsi"/>
          <w:b/>
          <w:color w:val="C00000"/>
          <w:sz w:val="24"/>
          <w:szCs w:val="22"/>
          <w:lang w:val="ro-MD"/>
        </w:rPr>
      </w:pPr>
      <w:r w:rsidRPr="001B3052">
        <w:rPr>
          <w:rFonts w:asciiTheme="minorHAnsi" w:hAnsiTheme="minorHAnsi" w:cstheme="minorHAnsi"/>
          <w:sz w:val="24"/>
          <w:szCs w:val="22"/>
          <w:lang w:val="ro-MD"/>
        </w:rPr>
        <w:t>Formularele completate trebuie trimise la adresa email (</w:t>
      </w:r>
      <w:hyperlink r:id="rId8" w:history="1">
        <w:r w:rsidR="00DB4DE2" w:rsidRPr="006171C3">
          <w:rPr>
            <w:rStyle w:val="Hyperlink"/>
            <w:rFonts w:asciiTheme="minorHAnsi" w:eastAsiaTheme="majorEastAsia" w:hAnsiTheme="minorHAnsi" w:cstheme="minorHAnsi"/>
            <w:szCs w:val="22"/>
            <w:lang w:val="ro-MD"/>
          </w:rPr>
          <w:t>ebumacov@moldovafruct.md</w:t>
        </w:r>
      </w:hyperlink>
      <w:r w:rsidR="00DB4DE2">
        <w:rPr>
          <w:rFonts w:asciiTheme="minorHAnsi" w:eastAsiaTheme="majorEastAsia" w:hAnsiTheme="minorHAnsi" w:cstheme="minorHAnsi"/>
          <w:szCs w:val="22"/>
          <w:lang w:val="ro-MD"/>
        </w:rPr>
        <w:t>)</w:t>
      </w:r>
      <w:r w:rsidRPr="001B3052">
        <w:rPr>
          <w:rFonts w:asciiTheme="minorHAnsi" w:hAnsiTheme="minorHAnsi" w:cstheme="minorHAnsi"/>
          <w:sz w:val="24"/>
          <w:szCs w:val="22"/>
          <w:lang w:val="ro-MD"/>
        </w:rPr>
        <w:t xml:space="preserve"> nu mai târziu de </w:t>
      </w:r>
    </w:p>
    <w:p w14:paraId="0D990546" w14:textId="04694604" w:rsidR="00FD17AF" w:rsidRPr="001B3052" w:rsidRDefault="003B3706" w:rsidP="00FD17AF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7"/>
        <w:jc w:val="center"/>
        <w:rPr>
          <w:rFonts w:asciiTheme="minorHAnsi" w:hAnsiTheme="minorHAnsi" w:cstheme="minorHAnsi"/>
          <w:b/>
          <w:sz w:val="24"/>
          <w:szCs w:val="22"/>
          <w:lang w:val="ro-MD"/>
        </w:rPr>
      </w:pPr>
      <w:r>
        <w:rPr>
          <w:rFonts w:asciiTheme="minorHAnsi" w:hAnsiTheme="minorHAnsi" w:cstheme="minorHAnsi"/>
          <w:b/>
          <w:color w:val="C00000"/>
          <w:sz w:val="24"/>
          <w:szCs w:val="22"/>
          <w:lang w:val="ro-MD"/>
        </w:rPr>
        <w:t>5</w:t>
      </w:r>
      <w:r w:rsidR="00AB01F8" w:rsidRPr="001B3052">
        <w:rPr>
          <w:rFonts w:asciiTheme="minorHAnsi" w:hAnsiTheme="minorHAnsi" w:cstheme="minorHAnsi"/>
          <w:b/>
          <w:color w:val="C00000"/>
          <w:sz w:val="24"/>
          <w:szCs w:val="22"/>
          <w:lang w:val="ro-MD"/>
        </w:rPr>
        <w:t xml:space="preserve"> </w:t>
      </w:r>
      <w:r w:rsidR="00720F19">
        <w:rPr>
          <w:rFonts w:asciiTheme="minorHAnsi" w:hAnsiTheme="minorHAnsi" w:cstheme="minorHAnsi"/>
          <w:b/>
          <w:color w:val="C00000"/>
          <w:sz w:val="24"/>
          <w:szCs w:val="22"/>
          <w:lang w:val="ro-MD"/>
        </w:rPr>
        <w:t>iunie</w:t>
      </w:r>
      <w:r w:rsidR="0030153D" w:rsidRPr="001B3052">
        <w:rPr>
          <w:rFonts w:asciiTheme="minorHAnsi" w:hAnsiTheme="minorHAnsi" w:cstheme="minorHAnsi"/>
          <w:b/>
          <w:color w:val="C00000"/>
          <w:sz w:val="24"/>
          <w:szCs w:val="22"/>
          <w:lang w:val="ro-MD"/>
        </w:rPr>
        <w:t xml:space="preserve"> 2018</w:t>
      </w:r>
      <w:r w:rsidR="00FD17AF" w:rsidRPr="001B3052">
        <w:rPr>
          <w:rFonts w:asciiTheme="minorHAnsi" w:hAnsiTheme="minorHAnsi" w:cstheme="minorHAnsi"/>
          <w:b/>
          <w:sz w:val="24"/>
          <w:szCs w:val="22"/>
          <w:lang w:val="ro-MD"/>
        </w:rPr>
        <w:t>.</w:t>
      </w:r>
    </w:p>
    <w:p w14:paraId="426C129D" w14:textId="77777777" w:rsidR="00FD17AF" w:rsidRPr="001B3052" w:rsidRDefault="00FD17AF" w:rsidP="00FD17AF">
      <w:pPr>
        <w:rPr>
          <w:rFonts w:asciiTheme="minorHAnsi" w:hAnsiTheme="minorHAnsi" w:cstheme="minorHAnsi"/>
          <w:sz w:val="22"/>
          <w:szCs w:val="22"/>
          <w:lang w:val="ro-MD" w:eastAsia="ar-SA"/>
        </w:rPr>
      </w:pPr>
    </w:p>
    <w:p w14:paraId="4712F61D" w14:textId="77777777" w:rsidR="00015D81" w:rsidRPr="001B3052" w:rsidRDefault="00015D81" w:rsidP="00FD17AF">
      <w:pPr>
        <w:rPr>
          <w:rFonts w:asciiTheme="minorHAnsi" w:hAnsiTheme="minorHAnsi"/>
          <w:lang w:val="ro-MD"/>
        </w:rPr>
      </w:pPr>
    </w:p>
    <w:sectPr w:rsidR="00015D81" w:rsidRPr="001B3052" w:rsidSect="003748A3">
      <w:headerReference w:type="default" r:id="rId9"/>
      <w:pgSz w:w="11906" w:h="16838"/>
      <w:pgMar w:top="1418" w:right="851" w:bottom="1134" w:left="1134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1E8B" w14:textId="77777777" w:rsidR="006D28EA" w:rsidRDefault="006D28EA" w:rsidP="006512C4">
      <w:r>
        <w:separator/>
      </w:r>
    </w:p>
  </w:endnote>
  <w:endnote w:type="continuationSeparator" w:id="0">
    <w:p w14:paraId="39A9611E" w14:textId="77777777" w:rsidR="006D28EA" w:rsidRDefault="006D28EA" w:rsidP="006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045B" w14:textId="77777777" w:rsidR="006D28EA" w:rsidRDefault="006D28EA" w:rsidP="006512C4">
      <w:r>
        <w:separator/>
      </w:r>
    </w:p>
  </w:footnote>
  <w:footnote w:type="continuationSeparator" w:id="0">
    <w:p w14:paraId="2074D165" w14:textId="77777777" w:rsidR="006D28EA" w:rsidRDefault="006D28EA" w:rsidP="0065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5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9"/>
      <w:gridCol w:w="1532"/>
      <w:gridCol w:w="2621"/>
      <w:gridCol w:w="2844"/>
      <w:gridCol w:w="1499"/>
    </w:tblGrid>
    <w:tr w:rsidR="0030153D" w14:paraId="093638C9" w14:textId="77777777" w:rsidTr="006A3E25">
      <w:trPr>
        <w:trHeight w:val="1710"/>
      </w:trPr>
      <w:tc>
        <w:tcPr>
          <w:tcW w:w="1999" w:type="dxa"/>
        </w:tcPr>
        <w:p w14:paraId="6AFE21F5" w14:textId="4E438467" w:rsidR="006A3E25" w:rsidRPr="006A3E25" w:rsidRDefault="006A3E25" w:rsidP="003C1B66">
          <w:pPr>
            <w:pStyle w:val="Header"/>
            <w:ind w:left="-137"/>
            <w:jc w:val="center"/>
            <w:rPr>
              <w:noProof/>
              <w:sz w:val="10"/>
              <w:szCs w:val="10"/>
              <w:lang w:val="ro-RO" w:eastAsia="ro-RO" w:bidi="ar-SA"/>
            </w:rPr>
          </w:pPr>
        </w:p>
        <w:p w14:paraId="32699749" w14:textId="15E0ED64" w:rsidR="006A3E25" w:rsidRPr="003C1B66" w:rsidRDefault="00720F19" w:rsidP="003C1B66">
          <w:pPr>
            <w:pStyle w:val="Header"/>
            <w:ind w:left="-137"/>
            <w:jc w:val="center"/>
            <w:rPr>
              <w:noProof/>
              <w:lang w:val="ro-RO" w:eastAsia="ro-RO" w:bidi="ar-SA"/>
            </w:rPr>
          </w:pPr>
          <w:r w:rsidRPr="003F0116">
            <w:rPr>
              <w:rFonts w:ascii="Calibri" w:eastAsia="Calibri" w:hAnsi="Calibri" w:cs="Calibri"/>
              <w:noProof/>
              <w:sz w:val="22"/>
              <w:lang w:bidi="ar-SA"/>
            </w:rPr>
            <w:drawing>
              <wp:anchor distT="0" distB="0" distL="114300" distR="114300" simplePos="0" relativeHeight="251660288" behindDoc="1" locked="0" layoutInCell="1" allowOverlap="1" wp14:anchorId="6E0A010C" wp14:editId="018DD569">
                <wp:simplePos x="0" y="0"/>
                <wp:positionH relativeFrom="column">
                  <wp:posOffset>1042670</wp:posOffset>
                </wp:positionH>
                <wp:positionV relativeFrom="paragraph">
                  <wp:posOffset>299720</wp:posOffset>
                </wp:positionV>
                <wp:extent cx="2301240" cy="373380"/>
                <wp:effectExtent l="0" t="0" r="3810" b="762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373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153D" w:rsidRPr="003C1B66"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 wp14:anchorId="54E151A3" wp14:editId="5CDB7352">
                <wp:simplePos x="0" y="0"/>
                <wp:positionH relativeFrom="column">
                  <wp:posOffset>259080</wp:posOffset>
                </wp:positionH>
                <wp:positionV relativeFrom="paragraph">
                  <wp:posOffset>163195</wp:posOffset>
                </wp:positionV>
                <wp:extent cx="670117" cy="608180"/>
                <wp:effectExtent l="0" t="0" r="0" b="1905"/>
                <wp:wrapNone/>
                <wp:docPr id="13" name="Picture 22" descr="Logo_Md fruct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d fruct - Cop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117" cy="60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dxa"/>
          <w:vAlign w:val="center"/>
        </w:tcPr>
        <w:p w14:paraId="17DD98EC" w14:textId="2171629D" w:rsidR="006A3E25" w:rsidRDefault="006A3E25" w:rsidP="006A3E25">
          <w:pPr>
            <w:pStyle w:val="Header"/>
            <w:ind w:left="-137"/>
            <w:jc w:val="center"/>
          </w:pPr>
        </w:p>
      </w:tc>
      <w:tc>
        <w:tcPr>
          <w:tcW w:w="2621" w:type="dxa"/>
          <w:vAlign w:val="center"/>
        </w:tcPr>
        <w:p w14:paraId="2B406190" w14:textId="7215A312" w:rsidR="006A3E25" w:rsidRDefault="00720F19" w:rsidP="003C1B66">
          <w:pPr>
            <w:pStyle w:val="Header"/>
            <w:ind w:left="-67"/>
            <w:jc w:val="center"/>
          </w:pPr>
          <w:r>
            <w:rPr>
              <w:rFonts w:asciiTheme="minorHAnsi" w:eastAsia="Calibri" w:hAnsiTheme="minorHAnsi" w:cstheme="minorHAnsi"/>
              <w:noProof/>
              <w:sz w:val="22"/>
              <w:lang w:bidi="ar-SA"/>
            </w:rPr>
            <w:drawing>
              <wp:anchor distT="0" distB="0" distL="114300" distR="114300" simplePos="0" relativeHeight="251662336" behindDoc="0" locked="0" layoutInCell="1" allowOverlap="1" wp14:anchorId="3E8EFAC3" wp14:editId="07548B97">
                <wp:simplePos x="0" y="0"/>
                <wp:positionH relativeFrom="column">
                  <wp:posOffset>1272540</wp:posOffset>
                </wp:positionH>
                <wp:positionV relativeFrom="paragraph">
                  <wp:posOffset>27305</wp:posOffset>
                </wp:positionV>
                <wp:extent cx="1200785" cy="548640"/>
                <wp:effectExtent l="0" t="0" r="0" b="381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Iweb-1-e1481460010230-300x13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4" w:type="dxa"/>
        </w:tcPr>
        <w:p w14:paraId="5FEBA442" w14:textId="6B226843" w:rsidR="006A3E25" w:rsidRPr="00507B23" w:rsidRDefault="006A3E25" w:rsidP="003C1B66">
          <w:pPr>
            <w:pStyle w:val="Header"/>
            <w:ind w:left="-148"/>
            <w:jc w:val="center"/>
            <w:rPr>
              <w:noProof/>
              <w:sz w:val="18"/>
              <w:szCs w:val="18"/>
              <w:lang w:val="ro-RO" w:eastAsia="ro-RO" w:bidi="ar-SA"/>
            </w:rPr>
          </w:pPr>
        </w:p>
        <w:p w14:paraId="6E0954BC" w14:textId="0F3B3AB6" w:rsidR="006A3E25" w:rsidRPr="003C1B66" w:rsidRDefault="00720F19" w:rsidP="003C1B66">
          <w:pPr>
            <w:pStyle w:val="Header"/>
            <w:ind w:left="-148"/>
            <w:jc w:val="center"/>
            <w:rPr>
              <w:noProof/>
              <w:lang w:val="ro-RO" w:eastAsia="ro-RO" w:bidi="ar-SA"/>
            </w:rPr>
          </w:pPr>
          <w:r>
            <w:rPr>
              <w:rFonts w:asciiTheme="minorHAnsi" w:eastAsia="Calibri" w:hAnsiTheme="minorHAnsi" w:cstheme="minorHAnsi"/>
              <w:noProof/>
              <w:sz w:val="22"/>
              <w:lang w:bidi="ar-SA"/>
            </w:rPr>
            <w:drawing>
              <wp:anchor distT="0" distB="0" distL="114300" distR="114300" simplePos="0" relativeHeight="251664384" behindDoc="0" locked="0" layoutInCell="1" allowOverlap="1" wp14:anchorId="7117260C" wp14:editId="0C57249A">
                <wp:simplePos x="0" y="0"/>
                <wp:positionH relativeFrom="column">
                  <wp:posOffset>1088390</wp:posOffset>
                </wp:positionH>
                <wp:positionV relativeFrom="paragraph">
                  <wp:posOffset>250825</wp:posOffset>
                </wp:positionV>
                <wp:extent cx="1554480" cy="493203"/>
                <wp:effectExtent l="0" t="0" r="762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ifica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49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99" w:type="dxa"/>
          <w:vAlign w:val="center"/>
        </w:tcPr>
        <w:p w14:paraId="7704AB8D" w14:textId="0B5E3F31" w:rsidR="006A3E25" w:rsidRDefault="006A3E25" w:rsidP="007277C5">
          <w:pPr>
            <w:pStyle w:val="Header"/>
            <w:ind w:left="-148"/>
            <w:jc w:val="right"/>
          </w:pPr>
        </w:p>
      </w:tc>
    </w:tr>
  </w:tbl>
  <w:p w14:paraId="002D348A" w14:textId="77777777" w:rsidR="008124AE" w:rsidRPr="003A3D08" w:rsidRDefault="008124AE" w:rsidP="006512C4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AE9"/>
    <w:multiLevelType w:val="hybridMultilevel"/>
    <w:tmpl w:val="434E5C62"/>
    <w:lvl w:ilvl="0" w:tplc="A8CE58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FC7CED"/>
    <w:multiLevelType w:val="hybridMultilevel"/>
    <w:tmpl w:val="D0D27FFE"/>
    <w:lvl w:ilvl="0" w:tplc="9B628A28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D7E7771"/>
    <w:multiLevelType w:val="hybridMultilevel"/>
    <w:tmpl w:val="D4AAFE4A"/>
    <w:lvl w:ilvl="0" w:tplc="9B628A28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CD09BE"/>
    <w:multiLevelType w:val="hybridMultilevel"/>
    <w:tmpl w:val="F65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FE0960"/>
    <w:multiLevelType w:val="hybridMultilevel"/>
    <w:tmpl w:val="A6C6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14F11"/>
    <w:multiLevelType w:val="hybridMultilevel"/>
    <w:tmpl w:val="8EACFF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C4"/>
    <w:rsid w:val="00002931"/>
    <w:rsid w:val="00002BE9"/>
    <w:rsid w:val="000046CA"/>
    <w:rsid w:val="000050F1"/>
    <w:rsid w:val="000157C6"/>
    <w:rsid w:val="00015D81"/>
    <w:rsid w:val="000178B2"/>
    <w:rsid w:val="000348C5"/>
    <w:rsid w:val="00051709"/>
    <w:rsid w:val="00057982"/>
    <w:rsid w:val="00074F6B"/>
    <w:rsid w:val="00077915"/>
    <w:rsid w:val="000804F0"/>
    <w:rsid w:val="00086F46"/>
    <w:rsid w:val="000929FA"/>
    <w:rsid w:val="000A3250"/>
    <w:rsid w:val="000A4112"/>
    <w:rsid w:val="000B4489"/>
    <w:rsid w:val="000B7711"/>
    <w:rsid w:val="000C47CE"/>
    <w:rsid w:val="000C677A"/>
    <w:rsid w:val="000C782C"/>
    <w:rsid w:val="000E7057"/>
    <w:rsid w:val="000F25E7"/>
    <w:rsid w:val="000F6F02"/>
    <w:rsid w:val="001114B5"/>
    <w:rsid w:val="001256A1"/>
    <w:rsid w:val="00132214"/>
    <w:rsid w:val="00145400"/>
    <w:rsid w:val="00151A2E"/>
    <w:rsid w:val="00152781"/>
    <w:rsid w:val="00153E46"/>
    <w:rsid w:val="00161B8B"/>
    <w:rsid w:val="00170B74"/>
    <w:rsid w:val="00173042"/>
    <w:rsid w:val="00176E6B"/>
    <w:rsid w:val="00187D45"/>
    <w:rsid w:val="00197D7A"/>
    <w:rsid w:val="001A3CA4"/>
    <w:rsid w:val="001A5964"/>
    <w:rsid w:val="001B05C9"/>
    <w:rsid w:val="001B3052"/>
    <w:rsid w:val="001B7FDA"/>
    <w:rsid w:val="001C7614"/>
    <w:rsid w:val="001E15EA"/>
    <w:rsid w:val="001F1BFD"/>
    <w:rsid w:val="001F22E0"/>
    <w:rsid w:val="001F29D2"/>
    <w:rsid w:val="001F3E24"/>
    <w:rsid w:val="00205AF5"/>
    <w:rsid w:val="00207883"/>
    <w:rsid w:val="00216EC2"/>
    <w:rsid w:val="00217A4D"/>
    <w:rsid w:val="00221502"/>
    <w:rsid w:val="00224931"/>
    <w:rsid w:val="00230F9A"/>
    <w:rsid w:val="002418E8"/>
    <w:rsid w:val="00247B13"/>
    <w:rsid w:val="00251AE4"/>
    <w:rsid w:val="0025531C"/>
    <w:rsid w:val="00271D9E"/>
    <w:rsid w:val="00280430"/>
    <w:rsid w:val="00283FB9"/>
    <w:rsid w:val="002A1C9D"/>
    <w:rsid w:val="002A483E"/>
    <w:rsid w:val="002D593B"/>
    <w:rsid w:val="002D5D30"/>
    <w:rsid w:val="002D7537"/>
    <w:rsid w:val="002E394B"/>
    <w:rsid w:val="002F0A86"/>
    <w:rsid w:val="002F1963"/>
    <w:rsid w:val="002F5AC9"/>
    <w:rsid w:val="002F76A2"/>
    <w:rsid w:val="0030153D"/>
    <w:rsid w:val="003265E3"/>
    <w:rsid w:val="00332D8A"/>
    <w:rsid w:val="003334DD"/>
    <w:rsid w:val="00346A50"/>
    <w:rsid w:val="003537EA"/>
    <w:rsid w:val="00361CD9"/>
    <w:rsid w:val="00362AEE"/>
    <w:rsid w:val="003631DD"/>
    <w:rsid w:val="003748A3"/>
    <w:rsid w:val="00384E03"/>
    <w:rsid w:val="00386D45"/>
    <w:rsid w:val="00390B7D"/>
    <w:rsid w:val="00394889"/>
    <w:rsid w:val="00394B30"/>
    <w:rsid w:val="003A1F02"/>
    <w:rsid w:val="003A3D08"/>
    <w:rsid w:val="003A41C5"/>
    <w:rsid w:val="003B3706"/>
    <w:rsid w:val="003B4690"/>
    <w:rsid w:val="003C0022"/>
    <w:rsid w:val="003C1B66"/>
    <w:rsid w:val="003C5056"/>
    <w:rsid w:val="003C692D"/>
    <w:rsid w:val="003E374E"/>
    <w:rsid w:val="003F7E6D"/>
    <w:rsid w:val="0040148E"/>
    <w:rsid w:val="00402AF5"/>
    <w:rsid w:val="0041299D"/>
    <w:rsid w:val="00415466"/>
    <w:rsid w:val="00441560"/>
    <w:rsid w:val="0044483D"/>
    <w:rsid w:val="004508C9"/>
    <w:rsid w:val="00455D81"/>
    <w:rsid w:val="00460B0E"/>
    <w:rsid w:val="0046697E"/>
    <w:rsid w:val="00470DA9"/>
    <w:rsid w:val="00473E50"/>
    <w:rsid w:val="00474423"/>
    <w:rsid w:val="004871CF"/>
    <w:rsid w:val="004878AA"/>
    <w:rsid w:val="004B7971"/>
    <w:rsid w:val="004B7CD0"/>
    <w:rsid w:val="004C259F"/>
    <w:rsid w:val="004D6509"/>
    <w:rsid w:val="004E45EE"/>
    <w:rsid w:val="004E7117"/>
    <w:rsid w:val="004F29D5"/>
    <w:rsid w:val="005061A6"/>
    <w:rsid w:val="005072C3"/>
    <w:rsid w:val="00507B23"/>
    <w:rsid w:val="00511743"/>
    <w:rsid w:val="00521CAA"/>
    <w:rsid w:val="00525746"/>
    <w:rsid w:val="00526E9B"/>
    <w:rsid w:val="0053400B"/>
    <w:rsid w:val="00537501"/>
    <w:rsid w:val="00537982"/>
    <w:rsid w:val="005467DF"/>
    <w:rsid w:val="00563607"/>
    <w:rsid w:val="005644BF"/>
    <w:rsid w:val="00571F5F"/>
    <w:rsid w:val="00580332"/>
    <w:rsid w:val="00580A36"/>
    <w:rsid w:val="005822F4"/>
    <w:rsid w:val="00583014"/>
    <w:rsid w:val="00585BE0"/>
    <w:rsid w:val="005B432C"/>
    <w:rsid w:val="005B4769"/>
    <w:rsid w:val="005D3C1C"/>
    <w:rsid w:val="005E184D"/>
    <w:rsid w:val="005E589E"/>
    <w:rsid w:val="006047BD"/>
    <w:rsid w:val="00605844"/>
    <w:rsid w:val="00605ED3"/>
    <w:rsid w:val="0061737F"/>
    <w:rsid w:val="0062017E"/>
    <w:rsid w:val="00632128"/>
    <w:rsid w:val="00642D0E"/>
    <w:rsid w:val="00646363"/>
    <w:rsid w:val="0064656B"/>
    <w:rsid w:val="00646A1B"/>
    <w:rsid w:val="006512C4"/>
    <w:rsid w:val="0065288E"/>
    <w:rsid w:val="00655B80"/>
    <w:rsid w:val="00663623"/>
    <w:rsid w:val="00666E58"/>
    <w:rsid w:val="00682523"/>
    <w:rsid w:val="00692CB5"/>
    <w:rsid w:val="006A1B97"/>
    <w:rsid w:val="006A3E25"/>
    <w:rsid w:val="006C4ABC"/>
    <w:rsid w:val="006C52D4"/>
    <w:rsid w:val="006D28EA"/>
    <w:rsid w:val="006D62DB"/>
    <w:rsid w:val="006E6549"/>
    <w:rsid w:val="007012F1"/>
    <w:rsid w:val="0071075F"/>
    <w:rsid w:val="00712D09"/>
    <w:rsid w:val="0071394A"/>
    <w:rsid w:val="00720AD7"/>
    <w:rsid w:val="00720F19"/>
    <w:rsid w:val="00725165"/>
    <w:rsid w:val="007277C5"/>
    <w:rsid w:val="0073085A"/>
    <w:rsid w:val="00730CD5"/>
    <w:rsid w:val="0073799F"/>
    <w:rsid w:val="00761597"/>
    <w:rsid w:val="0077490F"/>
    <w:rsid w:val="00782FE7"/>
    <w:rsid w:val="00784BF8"/>
    <w:rsid w:val="00785CFB"/>
    <w:rsid w:val="007A09BA"/>
    <w:rsid w:val="007A4D6B"/>
    <w:rsid w:val="007A4F97"/>
    <w:rsid w:val="007A50BA"/>
    <w:rsid w:val="007A7131"/>
    <w:rsid w:val="007B2B46"/>
    <w:rsid w:val="007C3ED7"/>
    <w:rsid w:val="007E0C67"/>
    <w:rsid w:val="007E5D3A"/>
    <w:rsid w:val="007F0048"/>
    <w:rsid w:val="007F1598"/>
    <w:rsid w:val="00803DCF"/>
    <w:rsid w:val="00805ED3"/>
    <w:rsid w:val="00811644"/>
    <w:rsid w:val="008124AE"/>
    <w:rsid w:val="008150D8"/>
    <w:rsid w:val="0083084D"/>
    <w:rsid w:val="00834116"/>
    <w:rsid w:val="008618BC"/>
    <w:rsid w:val="00873291"/>
    <w:rsid w:val="008819C3"/>
    <w:rsid w:val="00894246"/>
    <w:rsid w:val="00895DF5"/>
    <w:rsid w:val="00896159"/>
    <w:rsid w:val="00897CD0"/>
    <w:rsid w:val="008B7245"/>
    <w:rsid w:val="008C15DF"/>
    <w:rsid w:val="008C2109"/>
    <w:rsid w:val="008C3D3E"/>
    <w:rsid w:val="008C7B1A"/>
    <w:rsid w:val="008D445F"/>
    <w:rsid w:val="008D4D95"/>
    <w:rsid w:val="008D604F"/>
    <w:rsid w:val="008E2DFA"/>
    <w:rsid w:val="008E649E"/>
    <w:rsid w:val="008E6CCE"/>
    <w:rsid w:val="008F1E17"/>
    <w:rsid w:val="008F5EB9"/>
    <w:rsid w:val="009255E6"/>
    <w:rsid w:val="009379CE"/>
    <w:rsid w:val="0095031E"/>
    <w:rsid w:val="0095583A"/>
    <w:rsid w:val="009714F1"/>
    <w:rsid w:val="00972374"/>
    <w:rsid w:val="009802B5"/>
    <w:rsid w:val="0099163F"/>
    <w:rsid w:val="009A150F"/>
    <w:rsid w:val="009B6821"/>
    <w:rsid w:val="009B7462"/>
    <w:rsid w:val="009C38B2"/>
    <w:rsid w:val="009C3D44"/>
    <w:rsid w:val="009C69C8"/>
    <w:rsid w:val="009E028D"/>
    <w:rsid w:val="009F03EF"/>
    <w:rsid w:val="009F05EC"/>
    <w:rsid w:val="00A00B82"/>
    <w:rsid w:val="00A045C2"/>
    <w:rsid w:val="00A06C0E"/>
    <w:rsid w:val="00A11D89"/>
    <w:rsid w:val="00A31AF7"/>
    <w:rsid w:val="00A50C07"/>
    <w:rsid w:val="00A56327"/>
    <w:rsid w:val="00A56661"/>
    <w:rsid w:val="00A6334E"/>
    <w:rsid w:val="00A637F4"/>
    <w:rsid w:val="00A67BF6"/>
    <w:rsid w:val="00A83CDB"/>
    <w:rsid w:val="00A83FE8"/>
    <w:rsid w:val="00A93BB8"/>
    <w:rsid w:val="00A95F8A"/>
    <w:rsid w:val="00A963B4"/>
    <w:rsid w:val="00A96EE5"/>
    <w:rsid w:val="00AA4959"/>
    <w:rsid w:val="00AA56A3"/>
    <w:rsid w:val="00AB01F8"/>
    <w:rsid w:val="00AC032A"/>
    <w:rsid w:val="00AC12BF"/>
    <w:rsid w:val="00AC2B2B"/>
    <w:rsid w:val="00AC4E43"/>
    <w:rsid w:val="00AC5305"/>
    <w:rsid w:val="00AC72FB"/>
    <w:rsid w:val="00AC7911"/>
    <w:rsid w:val="00AE3528"/>
    <w:rsid w:val="00AE62F1"/>
    <w:rsid w:val="00AF0B0B"/>
    <w:rsid w:val="00AF37A0"/>
    <w:rsid w:val="00B10F02"/>
    <w:rsid w:val="00B22006"/>
    <w:rsid w:val="00B253EE"/>
    <w:rsid w:val="00B362DC"/>
    <w:rsid w:val="00B504C3"/>
    <w:rsid w:val="00B52CB4"/>
    <w:rsid w:val="00B550D2"/>
    <w:rsid w:val="00B6544A"/>
    <w:rsid w:val="00B72FBF"/>
    <w:rsid w:val="00B77A7D"/>
    <w:rsid w:val="00B91BEC"/>
    <w:rsid w:val="00BA35E2"/>
    <w:rsid w:val="00BA3DCD"/>
    <w:rsid w:val="00BB3327"/>
    <w:rsid w:val="00BC02F8"/>
    <w:rsid w:val="00BC07DC"/>
    <w:rsid w:val="00BF2282"/>
    <w:rsid w:val="00C02ECA"/>
    <w:rsid w:val="00C0365C"/>
    <w:rsid w:val="00C052AC"/>
    <w:rsid w:val="00C05FF6"/>
    <w:rsid w:val="00C10836"/>
    <w:rsid w:val="00C139DC"/>
    <w:rsid w:val="00C142AB"/>
    <w:rsid w:val="00C23BFC"/>
    <w:rsid w:val="00C25786"/>
    <w:rsid w:val="00C30870"/>
    <w:rsid w:val="00C41B0D"/>
    <w:rsid w:val="00C42091"/>
    <w:rsid w:val="00C44451"/>
    <w:rsid w:val="00C458CE"/>
    <w:rsid w:val="00C56309"/>
    <w:rsid w:val="00C647C2"/>
    <w:rsid w:val="00C64EBD"/>
    <w:rsid w:val="00C67FF4"/>
    <w:rsid w:val="00C774E6"/>
    <w:rsid w:val="00C8140B"/>
    <w:rsid w:val="00C9103F"/>
    <w:rsid w:val="00CB569A"/>
    <w:rsid w:val="00CB5DE4"/>
    <w:rsid w:val="00CC73C9"/>
    <w:rsid w:val="00CC76E3"/>
    <w:rsid w:val="00CD3B2B"/>
    <w:rsid w:val="00CD60F9"/>
    <w:rsid w:val="00CF4464"/>
    <w:rsid w:val="00D073E6"/>
    <w:rsid w:val="00D204B5"/>
    <w:rsid w:val="00D35157"/>
    <w:rsid w:val="00D41A11"/>
    <w:rsid w:val="00D432FA"/>
    <w:rsid w:val="00D46B8A"/>
    <w:rsid w:val="00D61E1B"/>
    <w:rsid w:val="00D703A2"/>
    <w:rsid w:val="00D81053"/>
    <w:rsid w:val="00D86450"/>
    <w:rsid w:val="00D86527"/>
    <w:rsid w:val="00DB1433"/>
    <w:rsid w:val="00DB43BB"/>
    <w:rsid w:val="00DB4DE2"/>
    <w:rsid w:val="00DB5E47"/>
    <w:rsid w:val="00DD326C"/>
    <w:rsid w:val="00DE32C1"/>
    <w:rsid w:val="00DE5967"/>
    <w:rsid w:val="00DE5EE8"/>
    <w:rsid w:val="00E167F1"/>
    <w:rsid w:val="00E23751"/>
    <w:rsid w:val="00E241C8"/>
    <w:rsid w:val="00E33FA4"/>
    <w:rsid w:val="00E35BB4"/>
    <w:rsid w:val="00E40D5B"/>
    <w:rsid w:val="00E459A4"/>
    <w:rsid w:val="00E62ACA"/>
    <w:rsid w:val="00E6562A"/>
    <w:rsid w:val="00E66263"/>
    <w:rsid w:val="00E74257"/>
    <w:rsid w:val="00E7777A"/>
    <w:rsid w:val="00E86DDC"/>
    <w:rsid w:val="00E90456"/>
    <w:rsid w:val="00E95B7E"/>
    <w:rsid w:val="00EA0BC6"/>
    <w:rsid w:val="00EA14E5"/>
    <w:rsid w:val="00EA2F91"/>
    <w:rsid w:val="00EA6BFF"/>
    <w:rsid w:val="00EA7EEE"/>
    <w:rsid w:val="00EC0BC5"/>
    <w:rsid w:val="00EC13FB"/>
    <w:rsid w:val="00ED7346"/>
    <w:rsid w:val="00EE3756"/>
    <w:rsid w:val="00EF20E4"/>
    <w:rsid w:val="00EF2290"/>
    <w:rsid w:val="00F04AB4"/>
    <w:rsid w:val="00F06D2C"/>
    <w:rsid w:val="00F16BEA"/>
    <w:rsid w:val="00F2501E"/>
    <w:rsid w:val="00F55171"/>
    <w:rsid w:val="00F55D76"/>
    <w:rsid w:val="00F60862"/>
    <w:rsid w:val="00F61753"/>
    <w:rsid w:val="00F62489"/>
    <w:rsid w:val="00F66F58"/>
    <w:rsid w:val="00F67A13"/>
    <w:rsid w:val="00F67E4B"/>
    <w:rsid w:val="00F90677"/>
    <w:rsid w:val="00F95197"/>
    <w:rsid w:val="00F97512"/>
    <w:rsid w:val="00FB361B"/>
    <w:rsid w:val="00FD17AF"/>
    <w:rsid w:val="00FE0B3A"/>
    <w:rsid w:val="00FE15D8"/>
    <w:rsid w:val="00FF0202"/>
    <w:rsid w:val="00FF67F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4254"/>
  <w15:docId w15:val="{FDA670C3-8F2E-49CF-B3B4-2B9505D5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BodyText"/>
    <w:link w:val="Heading1Char"/>
    <w:qFormat/>
    <w:rsid w:val="00E74257"/>
    <w:pPr>
      <w:pBdr>
        <w:top w:val="single" w:sz="6" w:space="1" w:color="auto"/>
        <w:left w:val="single" w:sz="6" w:space="0" w:color="auto"/>
        <w:bottom w:val="double" w:sz="12" w:space="1" w:color="auto"/>
        <w:right w:val="single" w:sz="6" w:space="0" w:color="auto"/>
      </w:pBdr>
      <w:shd w:val="pct50" w:color="auto" w:fill="auto"/>
      <w:jc w:val="center"/>
      <w:outlineLvl w:val="0"/>
    </w:pPr>
    <w:rPr>
      <w:rFonts w:ascii="Tahoma" w:hAnsi="Tahoma"/>
      <w:b/>
      <w:color w:val="FFFFF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C4"/>
    <w:pPr>
      <w:tabs>
        <w:tab w:val="center" w:pos="4536"/>
        <w:tab w:val="right" w:pos="9072"/>
      </w:tabs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6512C4"/>
    <w:rPr>
      <w:rFonts w:asciiTheme="majorHAnsi" w:eastAsiaTheme="majorEastAsia" w:hAnsiTheme="majorHAnsi" w:cstheme="majorBidi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512C4"/>
    <w:pPr>
      <w:tabs>
        <w:tab w:val="center" w:pos="4536"/>
        <w:tab w:val="right" w:pos="9072"/>
      </w:tabs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6512C4"/>
    <w:rPr>
      <w:rFonts w:asciiTheme="majorHAnsi" w:eastAsiaTheme="majorEastAsia" w:hAnsiTheme="majorHAnsi" w:cstheme="majorBidi"/>
      <w:sz w:val="24"/>
      <w:lang w:val="en-US" w:bidi="en-US"/>
    </w:rPr>
  </w:style>
  <w:style w:type="table" w:styleId="TableGrid">
    <w:name w:val="Table Grid"/>
    <w:basedOn w:val="TableNormal"/>
    <w:uiPriority w:val="59"/>
    <w:rsid w:val="006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C4"/>
    <w:rPr>
      <w:rFonts w:ascii="Tahoma" w:eastAsiaTheme="majorEastAsi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C4"/>
    <w:rPr>
      <w:rFonts w:ascii="Tahoma" w:eastAsiaTheme="majorEastAsi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E904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4257"/>
    <w:rPr>
      <w:rFonts w:ascii="Tahoma" w:eastAsia="Times New Roman" w:hAnsi="Tahoma" w:cs="Times New Roman"/>
      <w:b/>
      <w:color w:val="FFFFFF"/>
      <w:sz w:val="28"/>
      <w:szCs w:val="28"/>
      <w:shd w:val="pct50" w:color="auto" w:fill="auto"/>
      <w:lang w:val="en-US"/>
    </w:rPr>
  </w:style>
  <w:style w:type="character" w:styleId="Hyperlink">
    <w:name w:val="Hyperlink"/>
    <w:rsid w:val="00E742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257"/>
  </w:style>
  <w:style w:type="paragraph" w:styleId="BodyText">
    <w:name w:val="Body Text"/>
    <w:basedOn w:val="Normal"/>
    <w:link w:val="BodyTextChar"/>
    <w:uiPriority w:val="99"/>
    <w:semiHidden/>
    <w:unhideWhenUsed/>
    <w:rsid w:val="00E74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iv8428272126msonormal">
    <w:name w:val="yiv8428272126msonormal"/>
    <w:basedOn w:val="Normal"/>
    <w:rsid w:val="00563607"/>
    <w:pPr>
      <w:spacing w:before="100" w:beforeAutospacing="1" w:after="100" w:afterAutospacing="1"/>
    </w:pPr>
    <w:rPr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7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Body">
    <w:name w:val="Body"/>
    <w:basedOn w:val="Normal"/>
    <w:rsid w:val="00FD17AF"/>
    <w:rPr>
      <w:rFonts w:ascii="Arial" w:hAnsi="Arial"/>
      <w:sz w:val="20"/>
      <w:szCs w:val="20"/>
      <w:lang w:val="en-US" w:eastAsia="en-US"/>
    </w:rPr>
  </w:style>
  <w:style w:type="character" w:customStyle="1" w:styleId="yiv9041524648">
    <w:name w:val="yiv9041524648"/>
    <w:basedOn w:val="DefaultParagraphFont"/>
    <w:rsid w:val="00FD17AF"/>
  </w:style>
  <w:style w:type="character" w:styleId="CommentReference">
    <w:name w:val="annotation reference"/>
    <w:basedOn w:val="DefaultParagraphFont"/>
    <w:uiPriority w:val="99"/>
    <w:semiHidden/>
    <w:unhideWhenUsed/>
    <w:rsid w:val="001F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9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9D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0A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macov@moldovafruct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2800-5239-4771-9A52-9017ED58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 Windows</cp:lastModifiedBy>
  <cp:revision>3</cp:revision>
  <cp:lastPrinted>2018-05-15T14:25:00Z</cp:lastPrinted>
  <dcterms:created xsi:type="dcterms:W3CDTF">2018-05-30T12:32:00Z</dcterms:created>
  <dcterms:modified xsi:type="dcterms:W3CDTF">2018-05-30T12:32:00Z</dcterms:modified>
</cp:coreProperties>
</file>